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B33A" w14:textId="71F9C3E6" w:rsidR="009F6F4F" w:rsidRPr="009F6F4F" w:rsidRDefault="009F6F4F" w:rsidP="009F6F4F">
      <w:pPr>
        <w:spacing w:after="0" w:line="240" w:lineRule="auto"/>
        <w:rPr>
          <w:rFonts w:ascii="Calibri" w:hAnsi="Calibri" w:cs="Calibri"/>
        </w:rPr>
      </w:pPr>
      <w:r w:rsidRPr="009F6F4F">
        <w:rPr>
          <w:rFonts w:ascii="Calibri" w:hAnsi="Calibri" w:cs="Calibri"/>
        </w:rPr>
        <w:br/>
      </w:r>
      <w:r w:rsidRPr="009F6F4F">
        <w:rPr>
          <w:rFonts w:ascii="Calibri" w:hAnsi="Calibri" w:cs="Calibri"/>
          <w:b/>
          <w:bCs/>
        </w:rPr>
        <w:t>Payments Initiative Manager</w:t>
      </w:r>
      <w:r w:rsidRPr="009F6F4F">
        <w:rPr>
          <w:rFonts w:ascii="Calibri" w:hAnsi="Calibri" w:cs="Calibri"/>
          <w:b/>
          <w:bCs/>
        </w:rPr>
        <w:br/>
      </w:r>
      <w:r w:rsidRPr="009F6F4F">
        <w:rPr>
          <w:rFonts w:ascii="Calibri" w:hAnsi="Calibri" w:cs="Calibri"/>
        </w:rPr>
        <w:t>Location: Remote (USA preferred)</w:t>
      </w:r>
      <w:r w:rsidRPr="009F6F4F">
        <w:rPr>
          <w:rFonts w:ascii="Calibri" w:hAnsi="Calibri" w:cs="Calibri"/>
        </w:rPr>
        <w:br/>
        <w:t>Travel: Up to 65%</w:t>
      </w:r>
      <w:r w:rsidRPr="009F6F4F">
        <w:rPr>
          <w:rFonts w:ascii="Calibri" w:hAnsi="Calibri" w:cs="Calibri"/>
        </w:rPr>
        <w:br/>
        <w:t>Department: Product &amp; Innovation</w:t>
      </w:r>
    </w:p>
    <w:p w14:paraId="66E6B16D" w14:textId="77777777" w:rsidR="009F6F4F" w:rsidRDefault="009F6F4F" w:rsidP="009F6F4F">
      <w:pPr>
        <w:spacing w:after="0" w:line="240" w:lineRule="auto"/>
        <w:rPr>
          <w:rFonts w:ascii="Calibri" w:hAnsi="Calibri" w:cs="Calibri"/>
        </w:rPr>
      </w:pPr>
    </w:p>
    <w:p w14:paraId="3D5A0560" w14:textId="77777777" w:rsidR="009F6F4F" w:rsidRDefault="009F6F4F" w:rsidP="009F6F4F">
      <w:pPr>
        <w:spacing w:after="0" w:line="240" w:lineRule="auto"/>
        <w:rPr>
          <w:rFonts w:ascii="Calibri" w:hAnsi="Calibri" w:cs="Calibri"/>
        </w:rPr>
      </w:pPr>
    </w:p>
    <w:p w14:paraId="2CBB9F9F" w14:textId="15DD53DB" w:rsidR="009F6F4F" w:rsidRPr="009F6F4F" w:rsidRDefault="009F6F4F" w:rsidP="009F6F4F">
      <w:pPr>
        <w:spacing w:after="0" w:line="240" w:lineRule="auto"/>
        <w:rPr>
          <w:rFonts w:ascii="Calibri" w:hAnsi="Calibri" w:cs="Calibri"/>
          <w:b/>
          <w:bCs/>
        </w:rPr>
      </w:pPr>
      <w:r w:rsidRPr="009F6F4F">
        <w:rPr>
          <w:rFonts w:ascii="Calibri" w:hAnsi="Calibri" w:cs="Calibri"/>
          <w:b/>
          <w:bCs/>
        </w:rPr>
        <w:t>Who We Are</w:t>
      </w:r>
    </w:p>
    <w:p w14:paraId="34E771A7" w14:textId="77777777" w:rsidR="009F6F4F" w:rsidRPr="009F6F4F" w:rsidRDefault="009F6F4F" w:rsidP="009F6F4F">
      <w:pPr>
        <w:spacing w:after="0" w:line="240" w:lineRule="auto"/>
        <w:rPr>
          <w:rFonts w:ascii="Calibri" w:hAnsi="Calibri" w:cs="Calibri"/>
        </w:rPr>
      </w:pPr>
      <w:r w:rsidRPr="009F6F4F">
        <w:rPr>
          <w:rFonts w:ascii="Calibri" w:hAnsi="Calibri" w:cs="Calibri"/>
        </w:rPr>
        <w:t>Dealer Information Systems (DIS) is a market-leading provider of Dealer Management Software (DMS), serving Agriculture, Construction, Truck Refrigeration, and Lift Truck dealerships across North America. As part of the Constellation Software family, DIS focuses on building mission-critical, customer-centric, and profitable software products that deliver measurable value to our customers.</w:t>
      </w:r>
    </w:p>
    <w:p w14:paraId="79790D11" w14:textId="77777777" w:rsidR="009F6F4F" w:rsidRDefault="009F6F4F" w:rsidP="009F6F4F">
      <w:pPr>
        <w:spacing w:after="0" w:line="240" w:lineRule="auto"/>
        <w:rPr>
          <w:rFonts w:ascii="Calibri" w:hAnsi="Calibri" w:cs="Calibri"/>
          <w:b/>
          <w:bCs/>
        </w:rPr>
      </w:pPr>
    </w:p>
    <w:p w14:paraId="2DFFD3CF" w14:textId="3B319DA1" w:rsidR="009F6F4F" w:rsidRPr="009F6F4F" w:rsidRDefault="009F6F4F" w:rsidP="009F6F4F">
      <w:pPr>
        <w:spacing w:after="0" w:line="240" w:lineRule="auto"/>
        <w:rPr>
          <w:rFonts w:ascii="Calibri" w:hAnsi="Calibri" w:cs="Calibri"/>
          <w:b/>
          <w:bCs/>
        </w:rPr>
      </w:pPr>
      <w:r w:rsidRPr="009F6F4F">
        <w:rPr>
          <w:rFonts w:ascii="Calibri" w:hAnsi="Calibri" w:cs="Calibri"/>
          <w:b/>
          <w:bCs/>
        </w:rPr>
        <w:t>The Role: Payments Initiative Manager</w:t>
      </w:r>
    </w:p>
    <w:p w14:paraId="4A6D7242" w14:textId="77777777" w:rsidR="009F6F4F" w:rsidRPr="009F6F4F" w:rsidRDefault="009F6F4F" w:rsidP="009F6F4F">
      <w:pPr>
        <w:spacing w:after="0" w:line="240" w:lineRule="auto"/>
        <w:rPr>
          <w:rFonts w:ascii="Calibri" w:hAnsi="Calibri" w:cs="Calibri"/>
        </w:rPr>
      </w:pPr>
      <w:r w:rsidRPr="009F6F4F">
        <w:rPr>
          <w:rFonts w:ascii="Calibri" w:hAnsi="Calibri" w:cs="Calibri"/>
        </w:rPr>
        <w:t>DIS is seeking a highly motivated and entrepreneurial Payments Initiative Manager to lead the commercialization of our DIS Pay solution. This role is ideal for a business-minded product leader with experience in the payments industry—particularly in credit card processing, payment facilitation, or embedded finance.</w:t>
      </w:r>
    </w:p>
    <w:p w14:paraId="63C52172" w14:textId="77777777" w:rsidR="009F6F4F" w:rsidRPr="009F6F4F" w:rsidRDefault="009F6F4F" w:rsidP="009F6F4F">
      <w:pPr>
        <w:spacing w:after="0" w:line="240" w:lineRule="auto"/>
        <w:rPr>
          <w:rFonts w:ascii="Calibri" w:hAnsi="Calibri" w:cs="Calibri"/>
        </w:rPr>
      </w:pPr>
      <w:r w:rsidRPr="009F6F4F">
        <w:rPr>
          <w:rFonts w:ascii="Calibri" w:hAnsi="Calibri" w:cs="Calibri"/>
        </w:rPr>
        <w:t>You will act as the “mini-CEO” of the DIS Payments initiative, taking ownership from the early adopter phase through scalable commercialization. With the core software already built and early pilots beginning, your focus will be to directly drive customer acquisition, onboard initial dealerships, and refine the offering based on real-world feedback. You will be responsible for both selling and implementing the solution during the early stages — ensuring strong adoption and satisfaction.</w:t>
      </w:r>
    </w:p>
    <w:p w14:paraId="1CA0F998" w14:textId="77777777" w:rsidR="009F6F4F" w:rsidRPr="009F6F4F" w:rsidRDefault="009F6F4F" w:rsidP="009F6F4F">
      <w:pPr>
        <w:spacing w:after="0" w:line="240" w:lineRule="auto"/>
        <w:rPr>
          <w:rFonts w:ascii="Calibri" w:hAnsi="Calibri" w:cs="Calibri"/>
        </w:rPr>
      </w:pPr>
      <w:r w:rsidRPr="009F6F4F">
        <w:rPr>
          <w:rFonts w:ascii="Calibri" w:hAnsi="Calibri" w:cs="Calibri"/>
        </w:rPr>
        <w:t>Once key adoption and ARR milestones are met, you will help transition the solution to DIS’s core Sales, Installation, and Support teams for long-term scale. At that point, you’ll have the opportunity to lead the launch of additional high-impact initiatives within DIS.</w:t>
      </w:r>
    </w:p>
    <w:p w14:paraId="2CBAF39D" w14:textId="77777777" w:rsidR="009F6F4F" w:rsidRDefault="009F6F4F" w:rsidP="009F6F4F">
      <w:pPr>
        <w:spacing w:after="0" w:line="240" w:lineRule="auto"/>
        <w:rPr>
          <w:rFonts w:ascii="Calibri" w:hAnsi="Calibri" w:cs="Calibri"/>
          <w:b/>
          <w:bCs/>
        </w:rPr>
      </w:pPr>
    </w:p>
    <w:p w14:paraId="5BA193A9" w14:textId="77777777" w:rsidR="009F6F4F" w:rsidRDefault="009F6F4F" w:rsidP="009F6F4F">
      <w:pPr>
        <w:spacing w:after="0" w:line="240" w:lineRule="auto"/>
        <w:rPr>
          <w:rFonts w:ascii="Calibri" w:hAnsi="Calibri" w:cs="Calibri"/>
          <w:b/>
          <w:bCs/>
        </w:rPr>
      </w:pPr>
    </w:p>
    <w:p w14:paraId="6693F443" w14:textId="33F72E60" w:rsidR="009F6F4F" w:rsidRPr="009F6F4F" w:rsidRDefault="009F6F4F" w:rsidP="009F6F4F">
      <w:pPr>
        <w:spacing w:after="0" w:line="240" w:lineRule="auto"/>
        <w:rPr>
          <w:rFonts w:ascii="Calibri" w:hAnsi="Calibri" w:cs="Calibri"/>
          <w:b/>
          <w:bCs/>
        </w:rPr>
      </w:pPr>
      <w:r w:rsidRPr="009F6F4F">
        <w:rPr>
          <w:rFonts w:ascii="Calibri" w:hAnsi="Calibri" w:cs="Calibri"/>
          <w:b/>
          <w:bCs/>
        </w:rPr>
        <w:t>Key Responsibilities:</w:t>
      </w:r>
    </w:p>
    <w:p w14:paraId="550EA972" w14:textId="77777777" w:rsidR="009F6F4F" w:rsidRPr="009F6F4F" w:rsidRDefault="009F6F4F" w:rsidP="009F6F4F">
      <w:pPr>
        <w:spacing w:after="0" w:line="240" w:lineRule="auto"/>
        <w:rPr>
          <w:rFonts w:ascii="Calibri" w:hAnsi="Calibri" w:cs="Calibri"/>
        </w:rPr>
      </w:pPr>
      <w:r w:rsidRPr="009F6F4F">
        <w:rPr>
          <w:rFonts w:ascii="Calibri" w:hAnsi="Calibri" w:cs="Calibri"/>
        </w:rPr>
        <w:t>Commercial Ownership</w:t>
      </w:r>
    </w:p>
    <w:p w14:paraId="2E8764F7" w14:textId="77777777" w:rsidR="009F6F4F" w:rsidRPr="009F6F4F" w:rsidRDefault="009F6F4F" w:rsidP="009F6F4F">
      <w:pPr>
        <w:numPr>
          <w:ilvl w:val="0"/>
          <w:numId w:val="20"/>
        </w:numPr>
        <w:spacing w:after="0" w:line="240" w:lineRule="auto"/>
        <w:rPr>
          <w:rFonts w:ascii="Calibri" w:hAnsi="Calibri" w:cs="Calibri"/>
        </w:rPr>
      </w:pPr>
      <w:r w:rsidRPr="009F6F4F">
        <w:rPr>
          <w:rFonts w:ascii="Calibri" w:hAnsi="Calibri" w:cs="Calibri"/>
        </w:rPr>
        <w:t>Lead DIS Pay from early adopter onboarding through full business launch and scale</w:t>
      </w:r>
    </w:p>
    <w:p w14:paraId="1B391673" w14:textId="77777777" w:rsidR="009F6F4F" w:rsidRPr="009F6F4F" w:rsidRDefault="009F6F4F" w:rsidP="009F6F4F">
      <w:pPr>
        <w:numPr>
          <w:ilvl w:val="0"/>
          <w:numId w:val="20"/>
        </w:numPr>
        <w:spacing w:after="0" w:line="240" w:lineRule="auto"/>
        <w:rPr>
          <w:rFonts w:ascii="Calibri" w:hAnsi="Calibri" w:cs="Calibri"/>
        </w:rPr>
      </w:pPr>
      <w:r w:rsidRPr="009F6F4F">
        <w:rPr>
          <w:rFonts w:ascii="Calibri" w:hAnsi="Calibri" w:cs="Calibri"/>
        </w:rPr>
        <w:t>Own the business case and strategic growth plan, with input on pricing strategy</w:t>
      </w:r>
    </w:p>
    <w:p w14:paraId="781EEE86" w14:textId="77777777" w:rsidR="009F6F4F" w:rsidRPr="009F6F4F" w:rsidRDefault="009F6F4F" w:rsidP="009F6F4F">
      <w:pPr>
        <w:numPr>
          <w:ilvl w:val="0"/>
          <w:numId w:val="20"/>
        </w:numPr>
        <w:spacing w:after="0" w:line="240" w:lineRule="auto"/>
        <w:rPr>
          <w:rFonts w:ascii="Calibri" w:hAnsi="Calibri" w:cs="Calibri"/>
        </w:rPr>
      </w:pPr>
      <w:r w:rsidRPr="009F6F4F">
        <w:rPr>
          <w:rFonts w:ascii="Calibri" w:hAnsi="Calibri" w:cs="Calibri"/>
        </w:rPr>
        <w:t>Drive direct sales and implementation efforts during the early phase</w:t>
      </w:r>
    </w:p>
    <w:p w14:paraId="55B18616" w14:textId="77777777" w:rsidR="009F6F4F" w:rsidRPr="009F6F4F" w:rsidRDefault="009F6F4F" w:rsidP="009F6F4F">
      <w:pPr>
        <w:numPr>
          <w:ilvl w:val="0"/>
          <w:numId w:val="20"/>
        </w:numPr>
        <w:spacing w:after="0" w:line="240" w:lineRule="auto"/>
        <w:rPr>
          <w:rFonts w:ascii="Calibri" w:hAnsi="Calibri" w:cs="Calibri"/>
        </w:rPr>
      </w:pPr>
      <w:r w:rsidRPr="009F6F4F">
        <w:rPr>
          <w:rFonts w:ascii="Calibri" w:hAnsi="Calibri" w:cs="Calibri"/>
        </w:rPr>
        <w:t>Build relationships with DIS customers and dealership decision-makers to drive adoption</w:t>
      </w:r>
    </w:p>
    <w:p w14:paraId="1671DA21" w14:textId="77777777" w:rsidR="009F6F4F" w:rsidRPr="009F6F4F" w:rsidRDefault="009F6F4F" w:rsidP="009F6F4F">
      <w:pPr>
        <w:spacing w:after="0" w:line="240" w:lineRule="auto"/>
        <w:rPr>
          <w:rFonts w:ascii="Calibri" w:hAnsi="Calibri" w:cs="Calibri"/>
        </w:rPr>
      </w:pPr>
      <w:r w:rsidRPr="009F6F4F">
        <w:rPr>
          <w:rFonts w:ascii="Calibri" w:hAnsi="Calibri" w:cs="Calibri"/>
        </w:rPr>
        <w:t>Customer Success &amp; Feedback</w:t>
      </w:r>
    </w:p>
    <w:p w14:paraId="28C9D930" w14:textId="77777777" w:rsidR="009F6F4F" w:rsidRPr="009F6F4F" w:rsidRDefault="009F6F4F" w:rsidP="009F6F4F">
      <w:pPr>
        <w:numPr>
          <w:ilvl w:val="0"/>
          <w:numId w:val="21"/>
        </w:numPr>
        <w:spacing w:after="0" w:line="240" w:lineRule="auto"/>
        <w:rPr>
          <w:rFonts w:ascii="Calibri" w:hAnsi="Calibri" w:cs="Calibri"/>
        </w:rPr>
      </w:pPr>
      <w:r w:rsidRPr="009F6F4F">
        <w:rPr>
          <w:rFonts w:ascii="Calibri" w:hAnsi="Calibri" w:cs="Calibri"/>
        </w:rPr>
        <w:t>Manage onboarding and support for early adopter customers</w:t>
      </w:r>
    </w:p>
    <w:p w14:paraId="629DDEED" w14:textId="77777777" w:rsidR="009F6F4F" w:rsidRPr="009F6F4F" w:rsidRDefault="009F6F4F" w:rsidP="009F6F4F">
      <w:pPr>
        <w:numPr>
          <w:ilvl w:val="0"/>
          <w:numId w:val="21"/>
        </w:numPr>
        <w:spacing w:after="0" w:line="240" w:lineRule="auto"/>
        <w:rPr>
          <w:rFonts w:ascii="Calibri" w:hAnsi="Calibri" w:cs="Calibri"/>
        </w:rPr>
      </w:pPr>
      <w:r w:rsidRPr="009F6F4F">
        <w:rPr>
          <w:rFonts w:ascii="Calibri" w:hAnsi="Calibri" w:cs="Calibri"/>
        </w:rPr>
        <w:t>Collect, synthesize, and act on user feedback to guide product iteration</w:t>
      </w:r>
    </w:p>
    <w:p w14:paraId="5D7E17CB" w14:textId="77777777" w:rsidR="009F6F4F" w:rsidRPr="009F6F4F" w:rsidRDefault="009F6F4F" w:rsidP="009F6F4F">
      <w:pPr>
        <w:numPr>
          <w:ilvl w:val="0"/>
          <w:numId w:val="21"/>
        </w:numPr>
        <w:spacing w:after="0" w:line="240" w:lineRule="auto"/>
        <w:rPr>
          <w:rFonts w:ascii="Calibri" w:hAnsi="Calibri" w:cs="Calibri"/>
        </w:rPr>
      </w:pPr>
      <w:r w:rsidRPr="009F6F4F">
        <w:rPr>
          <w:rFonts w:ascii="Calibri" w:hAnsi="Calibri" w:cs="Calibri"/>
        </w:rPr>
        <w:t>Ensure early adopters become referenceable and successful case studies</w:t>
      </w:r>
    </w:p>
    <w:p w14:paraId="49639D96" w14:textId="77777777" w:rsidR="009F6F4F" w:rsidRPr="009F6F4F" w:rsidRDefault="009F6F4F" w:rsidP="009F6F4F">
      <w:pPr>
        <w:spacing w:after="0" w:line="240" w:lineRule="auto"/>
        <w:rPr>
          <w:rFonts w:ascii="Calibri" w:hAnsi="Calibri" w:cs="Calibri"/>
        </w:rPr>
      </w:pPr>
      <w:r w:rsidRPr="009F6F4F">
        <w:rPr>
          <w:rFonts w:ascii="Calibri" w:hAnsi="Calibri" w:cs="Calibri"/>
        </w:rPr>
        <w:t>Cross-Functional Leadership</w:t>
      </w:r>
    </w:p>
    <w:p w14:paraId="0DA17157" w14:textId="77777777" w:rsidR="009F6F4F" w:rsidRPr="009F6F4F" w:rsidRDefault="009F6F4F" w:rsidP="009F6F4F">
      <w:pPr>
        <w:numPr>
          <w:ilvl w:val="0"/>
          <w:numId w:val="22"/>
        </w:numPr>
        <w:spacing w:after="0" w:line="240" w:lineRule="auto"/>
        <w:rPr>
          <w:rFonts w:ascii="Calibri" w:hAnsi="Calibri" w:cs="Calibri"/>
        </w:rPr>
      </w:pPr>
      <w:r w:rsidRPr="009F6F4F">
        <w:rPr>
          <w:rFonts w:ascii="Calibri" w:hAnsi="Calibri" w:cs="Calibri"/>
        </w:rPr>
        <w:t>Partner with R&amp;D to drive development adjustments based on customer needs</w:t>
      </w:r>
    </w:p>
    <w:p w14:paraId="0585D506" w14:textId="77777777" w:rsidR="009F6F4F" w:rsidRPr="009F6F4F" w:rsidRDefault="009F6F4F" w:rsidP="009F6F4F">
      <w:pPr>
        <w:numPr>
          <w:ilvl w:val="0"/>
          <w:numId w:val="22"/>
        </w:numPr>
        <w:spacing w:after="0" w:line="240" w:lineRule="auto"/>
        <w:rPr>
          <w:rFonts w:ascii="Calibri" w:hAnsi="Calibri" w:cs="Calibri"/>
        </w:rPr>
      </w:pPr>
      <w:r w:rsidRPr="009F6F4F">
        <w:rPr>
          <w:rFonts w:ascii="Calibri" w:hAnsi="Calibri" w:cs="Calibri"/>
        </w:rPr>
        <w:t>Collaborate with Marketing and Sales to create positioning and materials</w:t>
      </w:r>
    </w:p>
    <w:p w14:paraId="7A4A066A" w14:textId="77777777" w:rsidR="009F6F4F" w:rsidRPr="009F6F4F" w:rsidRDefault="009F6F4F" w:rsidP="009F6F4F">
      <w:pPr>
        <w:numPr>
          <w:ilvl w:val="0"/>
          <w:numId w:val="22"/>
        </w:numPr>
        <w:spacing w:after="0" w:line="240" w:lineRule="auto"/>
        <w:rPr>
          <w:rFonts w:ascii="Calibri" w:hAnsi="Calibri" w:cs="Calibri"/>
        </w:rPr>
      </w:pPr>
      <w:r w:rsidRPr="009F6F4F">
        <w:rPr>
          <w:rFonts w:ascii="Calibri" w:hAnsi="Calibri" w:cs="Calibri"/>
        </w:rPr>
        <w:t>Prepare internal teams for hand-off and long-term ownership post-MVP growth</w:t>
      </w:r>
    </w:p>
    <w:p w14:paraId="04E51C67" w14:textId="77777777" w:rsidR="009F6F4F" w:rsidRPr="009F6F4F" w:rsidRDefault="009F6F4F" w:rsidP="009F6F4F">
      <w:pPr>
        <w:spacing w:after="0" w:line="240" w:lineRule="auto"/>
        <w:rPr>
          <w:rFonts w:ascii="Calibri" w:hAnsi="Calibri" w:cs="Calibri"/>
        </w:rPr>
      </w:pPr>
      <w:r w:rsidRPr="009F6F4F">
        <w:rPr>
          <w:rFonts w:ascii="Calibri" w:hAnsi="Calibri" w:cs="Calibri"/>
        </w:rPr>
        <w:t>Future Opportunity</w:t>
      </w:r>
    </w:p>
    <w:p w14:paraId="647F53B0" w14:textId="77777777" w:rsidR="009F6F4F" w:rsidRPr="009F6F4F" w:rsidRDefault="009F6F4F" w:rsidP="009F6F4F">
      <w:pPr>
        <w:numPr>
          <w:ilvl w:val="0"/>
          <w:numId w:val="23"/>
        </w:numPr>
        <w:spacing w:after="0" w:line="240" w:lineRule="auto"/>
        <w:rPr>
          <w:rFonts w:ascii="Calibri" w:hAnsi="Calibri" w:cs="Calibri"/>
        </w:rPr>
      </w:pPr>
      <w:r w:rsidRPr="009F6F4F">
        <w:rPr>
          <w:rFonts w:ascii="Calibri" w:hAnsi="Calibri" w:cs="Calibri"/>
        </w:rPr>
        <w:t xml:space="preserve">Upon successful transition of the </w:t>
      </w:r>
      <w:proofErr w:type="gramStart"/>
      <w:r w:rsidRPr="009F6F4F">
        <w:rPr>
          <w:rFonts w:ascii="Calibri" w:hAnsi="Calibri" w:cs="Calibri"/>
        </w:rPr>
        <w:t>payments</w:t>
      </w:r>
      <w:proofErr w:type="gramEnd"/>
      <w:r w:rsidRPr="009F6F4F">
        <w:rPr>
          <w:rFonts w:ascii="Calibri" w:hAnsi="Calibri" w:cs="Calibri"/>
        </w:rPr>
        <w:t xml:space="preserve"> initiative, lead additional new product initiatives, applying the same startup-like ownership and leadership approach</w:t>
      </w:r>
    </w:p>
    <w:p w14:paraId="4EA4303F" w14:textId="77777777" w:rsidR="009F6F4F" w:rsidRDefault="009F6F4F" w:rsidP="009F6F4F">
      <w:pPr>
        <w:spacing w:after="0" w:line="240" w:lineRule="auto"/>
        <w:rPr>
          <w:rFonts w:ascii="Calibri" w:hAnsi="Calibri" w:cs="Calibri"/>
          <w:b/>
          <w:bCs/>
        </w:rPr>
      </w:pPr>
    </w:p>
    <w:p w14:paraId="0B86EDA7" w14:textId="77777777" w:rsidR="009F6F4F" w:rsidRDefault="009F6F4F" w:rsidP="009F6F4F">
      <w:pPr>
        <w:spacing w:after="0" w:line="240" w:lineRule="auto"/>
        <w:rPr>
          <w:rFonts w:ascii="Calibri" w:hAnsi="Calibri" w:cs="Calibri"/>
          <w:b/>
          <w:bCs/>
        </w:rPr>
      </w:pPr>
    </w:p>
    <w:p w14:paraId="03BA7097" w14:textId="1B20A69A" w:rsidR="009F6F4F" w:rsidRPr="009F6F4F" w:rsidRDefault="009F6F4F" w:rsidP="009F6F4F">
      <w:pPr>
        <w:spacing w:after="0" w:line="240" w:lineRule="auto"/>
        <w:rPr>
          <w:rFonts w:ascii="Calibri" w:hAnsi="Calibri" w:cs="Calibri"/>
          <w:b/>
          <w:bCs/>
        </w:rPr>
      </w:pPr>
      <w:r w:rsidRPr="009F6F4F">
        <w:rPr>
          <w:rFonts w:ascii="Calibri" w:hAnsi="Calibri" w:cs="Calibri"/>
          <w:b/>
          <w:bCs/>
        </w:rPr>
        <w:lastRenderedPageBreak/>
        <w:t>What We're Looking For:</w:t>
      </w:r>
    </w:p>
    <w:p w14:paraId="227E08AE" w14:textId="77777777" w:rsidR="009F6F4F" w:rsidRPr="009F6F4F" w:rsidRDefault="009F6F4F" w:rsidP="009F6F4F">
      <w:pPr>
        <w:spacing w:after="0" w:line="240" w:lineRule="auto"/>
        <w:rPr>
          <w:rFonts w:ascii="Calibri" w:hAnsi="Calibri" w:cs="Calibri"/>
        </w:rPr>
      </w:pPr>
      <w:r w:rsidRPr="009F6F4F">
        <w:rPr>
          <w:rFonts w:ascii="Calibri" w:hAnsi="Calibri" w:cs="Calibri"/>
        </w:rPr>
        <w:t>Required Experience</w:t>
      </w:r>
    </w:p>
    <w:p w14:paraId="581FBB0C" w14:textId="77777777" w:rsidR="009F6F4F" w:rsidRPr="009F6F4F" w:rsidRDefault="009F6F4F" w:rsidP="009F6F4F">
      <w:pPr>
        <w:numPr>
          <w:ilvl w:val="0"/>
          <w:numId w:val="24"/>
        </w:numPr>
        <w:spacing w:after="0" w:line="240" w:lineRule="auto"/>
        <w:rPr>
          <w:rFonts w:ascii="Calibri" w:hAnsi="Calibri" w:cs="Calibri"/>
        </w:rPr>
      </w:pPr>
      <w:r w:rsidRPr="009F6F4F">
        <w:rPr>
          <w:rFonts w:ascii="Calibri" w:hAnsi="Calibri" w:cs="Calibri"/>
        </w:rPr>
        <w:t>3 – 5+ years in product management, business development, or payments industry roles</w:t>
      </w:r>
    </w:p>
    <w:p w14:paraId="5457B245" w14:textId="77777777" w:rsidR="009F6F4F" w:rsidRPr="009F6F4F" w:rsidRDefault="009F6F4F" w:rsidP="009F6F4F">
      <w:pPr>
        <w:numPr>
          <w:ilvl w:val="0"/>
          <w:numId w:val="24"/>
        </w:numPr>
        <w:spacing w:after="0" w:line="240" w:lineRule="auto"/>
        <w:rPr>
          <w:rFonts w:ascii="Calibri" w:hAnsi="Calibri" w:cs="Calibri"/>
        </w:rPr>
      </w:pPr>
      <w:r w:rsidRPr="009F6F4F">
        <w:rPr>
          <w:rFonts w:ascii="Calibri" w:hAnsi="Calibri" w:cs="Calibri"/>
        </w:rPr>
        <w:t>Strong understanding of merchant services, credit card processing, or B2B payments</w:t>
      </w:r>
    </w:p>
    <w:p w14:paraId="435EE505" w14:textId="77777777" w:rsidR="009F6F4F" w:rsidRPr="009F6F4F" w:rsidRDefault="009F6F4F" w:rsidP="009F6F4F">
      <w:pPr>
        <w:numPr>
          <w:ilvl w:val="0"/>
          <w:numId w:val="24"/>
        </w:numPr>
        <w:spacing w:after="0" w:line="240" w:lineRule="auto"/>
        <w:rPr>
          <w:rFonts w:ascii="Calibri" w:hAnsi="Calibri" w:cs="Calibri"/>
        </w:rPr>
      </w:pPr>
      <w:r w:rsidRPr="009F6F4F">
        <w:rPr>
          <w:rFonts w:ascii="Calibri" w:hAnsi="Calibri" w:cs="Calibri"/>
        </w:rPr>
        <w:t>Proven success launching new products or lines of business from scratch or MVP stage</w:t>
      </w:r>
    </w:p>
    <w:p w14:paraId="2A84D67F" w14:textId="77777777" w:rsidR="009F6F4F" w:rsidRPr="009F6F4F" w:rsidRDefault="009F6F4F" w:rsidP="009F6F4F">
      <w:pPr>
        <w:spacing w:after="0" w:line="240" w:lineRule="auto"/>
        <w:rPr>
          <w:rFonts w:ascii="Calibri" w:hAnsi="Calibri" w:cs="Calibri"/>
        </w:rPr>
      </w:pPr>
      <w:r w:rsidRPr="009F6F4F">
        <w:rPr>
          <w:rFonts w:ascii="Calibri" w:hAnsi="Calibri" w:cs="Calibri"/>
        </w:rPr>
        <w:t>Preferred Qualifications</w:t>
      </w:r>
    </w:p>
    <w:p w14:paraId="45258C45" w14:textId="77777777" w:rsidR="009F6F4F" w:rsidRPr="009F6F4F" w:rsidRDefault="009F6F4F" w:rsidP="009F6F4F">
      <w:pPr>
        <w:numPr>
          <w:ilvl w:val="0"/>
          <w:numId w:val="25"/>
        </w:numPr>
        <w:spacing w:after="0" w:line="240" w:lineRule="auto"/>
        <w:rPr>
          <w:rFonts w:ascii="Calibri" w:hAnsi="Calibri" w:cs="Calibri"/>
        </w:rPr>
      </w:pPr>
      <w:r w:rsidRPr="009F6F4F">
        <w:rPr>
          <w:rFonts w:ascii="Calibri" w:hAnsi="Calibri" w:cs="Calibri"/>
        </w:rPr>
        <w:t>Experience working in or with dealerships, ISVs, or ERP vendors</w:t>
      </w:r>
    </w:p>
    <w:p w14:paraId="4C830D81" w14:textId="77777777" w:rsidR="009F6F4F" w:rsidRPr="009F6F4F" w:rsidRDefault="009F6F4F" w:rsidP="009F6F4F">
      <w:pPr>
        <w:numPr>
          <w:ilvl w:val="0"/>
          <w:numId w:val="25"/>
        </w:numPr>
        <w:spacing w:after="0" w:line="240" w:lineRule="auto"/>
        <w:rPr>
          <w:rFonts w:ascii="Calibri" w:hAnsi="Calibri" w:cs="Calibri"/>
        </w:rPr>
      </w:pPr>
      <w:r w:rsidRPr="009F6F4F">
        <w:rPr>
          <w:rFonts w:ascii="Calibri" w:hAnsi="Calibri" w:cs="Calibri"/>
        </w:rPr>
        <w:t>Familiarity with vertical SaaS and selling into SMB or mid-market businesses</w:t>
      </w:r>
    </w:p>
    <w:p w14:paraId="5AA9F0EB" w14:textId="77777777" w:rsidR="009F6F4F" w:rsidRPr="009F6F4F" w:rsidRDefault="009F6F4F" w:rsidP="009F6F4F">
      <w:pPr>
        <w:spacing w:after="0" w:line="240" w:lineRule="auto"/>
        <w:rPr>
          <w:rFonts w:ascii="Calibri" w:hAnsi="Calibri" w:cs="Calibri"/>
        </w:rPr>
      </w:pPr>
      <w:r w:rsidRPr="009F6F4F">
        <w:rPr>
          <w:rFonts w:ascii="Calibri" w:hAnsi="Calibri" w:cs="Calibri"/>
        </w:rPr>
        <w:t>Skills &amp; Traits</w:t>
      </w:r>
    </w:p>
    <w:p w14:paraId="448C4628" w14:textId="77777777" w:rsidR="009F6F4F" w:rsidRPr="009F6F4F" w:rsidRDefault="009F6F4F" w:rsidP="009F6F4F">
      <w:pPr>
        <w:numPr>
          <w:ilvl w:val="0"/>
          <w:numId w:val="26"/>
        </w:numPr>
        <w:spacing w:after="0" w:line="240" w:lineRule="auto"/>
        <w:rPr>
          <w:rFonts w:ascii="Calibri" w:hAnsi="Calibri" w:cs="Calibri"/>
        </w:rPr>
      </w:pPr>
      <w:r w:rsidRPr="009F6F4F">
        <w:rPr>
          <w:rFonts w:ascii="Calibri" w:hAnsi="Calibri" w:cs="Calibri"/>
        </w:rPr>
        <w:t>Entrepreneurial mindset with a bias for action and ownership</w:t>
      </w:r>
    </w:p>
    <w:p w14:paraId="546C3DC1" w14:textId="77777777" w:rsidR="009F6F4F" w:rsidRPr="009F6F4F" w:rsidRDefault="009F6F4F" w:rsidP="009F6F4F">
      <w:pPr>
        <w:numPr>
          <w:ilvl w:val="0"/>
          <w:numId w:val="26"/>
        </w:numPr>
        <w:spacing w:after="0" w:line="240" w:lineRule="auto"/>
        <w:rPr>
          <w:rFonts w:ascii="Calibri" w:hAnsi="Calibri" w:cs="Calibri"/>
        </w:rPr>
      </w:pPr>
      <w:r w:rsidRPr="009F6F4F">
        <w:rPr>
          <w:rFonts w:ascii="Calibri" w:hAnsi="Calibri" w:cs="Calibri"/>
        </w:rPr>
        <w:t>Strong communicator and customer advocate, with ability to close deals and manage onboarding</w:t>
      </w:r>
    </w:p>
    <w:p w14:paraId="5789EB0E" w14:textId="77777777" w:rsidR="009F6F4F" w:rsidRPr="009F6F4F" w:rsidRDefault="009F6F4F" w:rsidP="009F6F4F">
      <w:pPr>
        <w:numPr>
          <w:ilvl w:val="0"/>
          <w:numId w:val="26"/>
        </w:numPr>
        <w:spacing w:after="0" w:line="240" w:lineRule="auto"/>
        <w:rPr>
          <w:rFonts w:ascii="Calibri" w:hAnsi="Calibri" w:cs="Calibri"/>
        </w:rPr>
      </w:pPr>
      <w:r w:rsidRPr="009F6F4F">
        <w:rPr>
          <w:rFonts w:ascii="Calibri" w:hAnsi="Calibri" w:cs="Calibri"/>
        </w:rPr>
        <w:t>Analytical thinker who can define metrics, track outcomes, and course-correct rapidly</w:t>
      </w:r>
    </w:p>
    <w:p w14:paraId="610B5F09" w14:textId="77777777" w:rsidR="009F6F4F" w:rsidRPr="009F6F4F" w:rsidRDefault="009F6F4F" w:rsidP="009F6F4F">
      <w:pPr>
        <w:numPr>
          <w:ilvl w:val="0"/>
          <w:numId w:val="26"/>
        </w:numPr>
        <w:spacing w:after="0" w:line="240" w:lineRule="auto"/>
        <w:rPr>
          <w:rFonts w:ascii="Calibri" w:hAnsi="Calibri" w:cs="Calibri"/>
        </w:rPr>
      </w:pPr>
      <w:r w:rsidRPr="009F6F4F">
        <w:rPr>
          <w:rFonts w:ascii="Calibri" w:hAnsi="Calibri" w:cs="Calibri"/>
        </w:rPr>
        <w:t>Comfortable wearing multiple hats – sales, product, customer success – in early phases</w:t>
      </w:r>
    </w:p>
    <w:p w14:paraId="0C49CC24" w14:textId="77777777" w:rsidR="009F6F4F" w:rsidRPr="009F6F4F" w:rsidRDefault="009F6F4F" w:rsidP="009F6F4F">
      <w:pPr>
        <w:spacing w:after="0" w:line="240" w:lineRule="auto"/>
        <w:rPr>
          <w:rFonts w:ascii="Calibri" w:hAnsi="Calibri" w:cs="Calibri"/>
        </w:rPr>
      </w:pPr>
      <w:r w:rsidRPr="009F6F4F">
        <w:rPr>
          <w:rFonts w:ascii="Calibri" w:hAnsi="Calibri" w:cs="Calibri"/>
        </w:rPr>
        <w:t>Why Join DIS?</w:t>
      </w:r>
    </w:p>
    <w:p w14:paraId="06293BD3" w14:textId="77777777" w:rsidR="009F6F4F" w:rsidRPr="009F6F4F" w:rsidRDefault="009F6F4F" w:rsidP="009F6F4F">
      <w:pPr>
        <w:numPr>
          <w:ilvl w:val="0"/>
          <w:numId w:val="27"/>
        </w:numPr>
        <w:spacing w:after="0" w:line="240" w:lineRule="auto"/>
        <w:rPr>
          <w:rFonts w:ascii="Calibri" w:hAnsi="Calibri" w:cs="Calibri"/>
        </w:rPr>
      </w:pPr>
      <w:r w:rsidRPr="009F6F4F">
        <w:rPr>
          <w:rFonts w:ascii="Calibri" w:hAnsi="Calibri" w:cs="Calibri"/>
        </w:rPr>
        <w:t>Take ownership of a live, high-potential product with early traction</w:t>
      </w:r>
    </w:p>
    <w:p w14:paraId="76E8D0B6" w14:textId="77777777" w:rsidR="009F6F4F" w:rsidRPr="009F6F4F" w:rsidRDefault="009F6F4F" w:rsidP="009F6F4F">
      <w:pPr>
        <w:numPr>
          <w:ilvl w:val="0"/>
          <w:numId w:val="27"/>
        </w:numPr>
        <w:spacing w:after="0" w:line="240" w:lineRule="auto"/>
        <w:rPr>
          <w:rFonts w:ascii="Calibri" w:hAnsi="Calibri" w:cs="Calibri"/>
        </w:rPr>
      </w:pPr>
      <w:r w:rsidRPr="009F6F4F">
        <w:rPr>
          <w:rFonts w:ascii="Calibri" w:hAnsi="Calibri" w:cs="Calibri"/>
        </w:rPr>
        <w:t>Act as the driver of business growth with real autonomy and impact</w:t>
      </w:r>
    </w:p>
    <w:p w14:paraId="5C9BC5C2" w14:textId="77777777" w:rsidR="009F6F4F" w:rsidRPr="009F6F4F" w:rsidRDefault="009F6F4F" w:rsidP="009F6F4F">
      <w:pPr>
        <w:numPr>
          <w:ilvl w:val="0"/>
          <w:numId w:val="27"/>
        </w:numPr>
        <w:spacing w:after="0" w:line="240" w:lineRule="auto"/>
        <w:rPr>
          <w:rFonts w:ascii="Calibri" w:hAnsi="Calibri" w:cs="Calibri"/>
        </w:rPr>
      </w:pPr>
      <w:r w:rsidRPr="009F6F4F">
        <w:rPr>
          <w:rFonts w:ascii="Calibri" w:hAnsi="Calibri" w:cs="Calibri"/>
        </w:rPr>
        <w:t>Work in an entrepreneurial environment backed by the stability of a global software leader</w:t>
      </w:r>
    </w:p>
    <w:p w14:paraId="5EFE9631" w14:textId="77777777" w:rsidR="009F6F4F" w:rsidRPr="009F6F4F" w:rsidRDefault="009F6F4F" w:rsidP="009F6F4F">
      <w:pPr>
        <w:numPr>
          <w:ilvl w:val="0"/>
          <w:numId w:val="27"/>
        </w:numPr>
        <w:spacing w:after="0" w:line="240" w:lineRule="auto"/>
        <w:rPr>
          <w:rFonts w:ascii="Calibri" w:hAnsi="Calibri" w:cs="Calibri"/>
        </w:rPr>
      </w:pPr>
      <w:r w:rsidRPr="009F6F4F">
        <w:rPr>
          <w:rFonts w:ascii="Calibri" w:hAnsi="Calibri" w:cs="Calibri"/>
        </w:rPr>
        <w:t>Opportunity to shape and lead multiple product lines over time</w:t>
      </w:r>
    </w:p>
    <w:p w14:paraId="069A439F" w14:textId="77777777" w:rsidR="009D3512" w:rsidRDefault="009D3512" w:rsidP="009F6F4F">
      <w:pPr>
        <w:spacing w:after="0" w:line="240" w:lineRule="auto"/>
      </w:pPr>
    </w:p>
    <w:p w14:paraId="70BD5612" w14:textId="2A9BF637" w:rsidR="00BA0035" w:rsidRPr="009F6F4F" w:rsidRDefault="00BA0035" w:rsidP="009F6F4F">
      <w:pPr>
        <w:spacing w:after="0" w:line="240" w:lineRule="auto"/>
      </w:pPr>
      <w:r>
        <w:rPr>
          <w:noProof/>
        </w:rPr>
        <w:drawing>
          <wp:inline distT="0" distB="0" distL="0" distR="0" wp14:anchorId="3C416855" wp14:editId="4EEFA97B">
            <wp:extent cx="5943600" cy="342900"/>
            <wp:effectExtent l="0" t="0" r="0" b="0"/>
            <wp:docPr id="1757092337" name="Picture 175709233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92337" name="Picture 1757092337">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5943600" cy="342900"/>
                    </a:xfrm>
                    <a:prstGeom prst="rect">
                      <a:avLst/>
                    </a:prstGeom>
                  </pic:spPr>
                </pic:pic>
              </a:graphicData>
            </a:graphic>
          </wp:inline>
        </w:drawing>
      </w:r>
    </w:p>
    <w:sectPr w:rsidR="00BA0035" w:rsidRPr="009F6F4F" w:rsidSect="00B34985">
      <w:headerReference w:type="default" r:id="rId9"/>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A4CB" w14:textId="77777777" w:rsidR="00125E3E" w:rsidRDefault="00125E3E" w:rsidP="00981F54">
      <w:pPr>
        <w:spacing w:after="0" w:line="240" w:lineRule="auto"/>
      </w:pPr>
      <w:r>
        <w:separator/>
      </w:r>
    </w:p>
  </w:endnote>
  <w:endnote w:type="continuationSeparator" w:id="0">
    <w:p w14:paraId="7AFDE808" w14:textId="77777777" w:rsidR="00125E3E" w:rsidRDefault="00125E3E" w:rsidP="0098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93887" w14:textId="77777777" w:rsidR="00125E3E" w:rsidRDefault="00125E3E" w:rsidP="00981F54">
      <w:pPr>
        <w:spacing w:after="0" w:line="240" w:lineRule="auto"/>
      </w:pPr>
      <w:r>
        <w:separator/>
      </w:r>
    </w:p>
  </w:footnote>
  <w:footnote w:type="continuationSeparator" w:id="0">
    <w:p w14:paraId="31B4C790" w14:textId="77777777" w:rsidR="00125E3E" w:rsidRDefault="00125E3E" w:rsidP="0098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BA5F" w14:textId="56B036CF" w:rsidR="00981F54" w:rsidRDefault="00981F54" w:rsidP="00981F54">
    <w:pPr>
      <w:pStyle w:val="Header"/>
      <w:jc w:val="right"/>
    </w:pPr>
    <w:r>
      <w:rPr>
        <w:noProof/>
      </w:rPr>
      <w:drawing>
        <wp:inline distT="0" distB="0" distL="0" distR="0" wp14:anchorId="44C9A4CD" wp14:editId="0EE19841">
          <wp:extent cx="1636366" cy="590037"/>
          <wp:effectExtent l="0" t="0" r="2540" b="635"/>
          <wp:docPr id="1965990590"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20470" name="Picture 1"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138" cy="605099"/>
                  </a:xfrm>
                  <a:prstGeom prst="rect">
                    <a:avLst/>
                  </a:prstGeom>
                  <a:noFill/>
                  <a:ln>
                    <a:noFill/>
                  </a:ln>
                </pic:spPr>
              </pic:pic>
            </a:graphicData>
          </a:graphic>
        </wp:inline>
      </w:drawing>
    </w:r>
  </w:p>
  <w:p w14:paraId="14D7D022" w14:textId="77777777" w:rsidR="00981F54" w:rsidRDefault="00981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1524"/>
    <w:multiLevelType w:val="multilevel"/>
    <w:tmpl w:val="978E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A3DC5"/>
    <w:multiLevelType w:val="multilevel"/>
    <w:tmpl w:val="C4DC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FC7CFE"/>
    <w:multiLevelType w:val="multilevel"/>
    <w:tmpl w:val="BD00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26973"/>
    <w:multiLevelType w:val="multilevel"/>
    <w:tmpl w:val="4944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625837"/>
    <w:multiLevelType w:val="multilevel"/>
    <w:tmpl w:val="187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74780"/>
    <w:multiLevelType w:val="multilevel"/>
    <w:tmpl w:val="7B60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45396"/>
    <w:multiLevelType w:val="multilevel"/>
    <w:tmpl w:val="CCEE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A65FB0"/>
    <w:multiLevelType w:val="multilevel"/>
    <w:tmpl w:val="4ED0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985DFE"/>
    <w:multiLevelType w:val="multilevel"/>
    <w:tmpl w:val="66DE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036E7C"/>
    <w:multiLevelType w:val="multilevel"/>
    <w:tmpl w:val="C684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7D445C"/>
    <w:multiLevelType w:val="multilevel"/>
    <w:tmpl w:val="7360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150F9D"/>
    <w:multiLevelType w:val="multilevel"/>
    <w:tmpl w:val="63F2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061490"/>
    <w:multiLevelType w:val="multilevel"/>
    <w:tmpl w:val="1E4C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AA0556"/>
    <w:multiLevelType w:val="multilevel"/>
    <w:tmpl w:val="CBB0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7C6027"/>
    <w:multiLevelType w:val="multilevel"/>
    <w:tmpl w:val="F392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116667"/>
    <w:multiLevelType w:val="multilevel"/>
    <w:tmpl w:val="B434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98505D"/>
    <w:multiLevelType w:val="multilevel"/>
    <w:tmpl w:val="7856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737D79"/>
    <w:multiLevelType w:val="multilevel"/>
    <w:tmpl w:val="A690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823C55"/>
    <w:multiLevelType w:val="multilevel"/>
    <w:tmpl w:val="AE7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1D29E7"/>
    <w:multiLevelType w:val="multilevel"/>
    <w:tmpl w:val="995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5320E5"/>
    <w:multiLevelType w:val="multilevel"/>
    <w:tmpl w:val="7540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941C2A"/>
    <w:multiLevelType w:val="multilevel"/>
    <w:tmpl w:val="4EEC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5C38B6"/>
    <w:multiLevelType w:val="multilevel"/>
    <w:tmpl w:val="BA9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C91ADC"/>
    <w:multiLevelType w:val="multilevel"/>
    <w:tmpl w:val="2538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2C212D"/>
    <w:multiLevelType w:val="multilevel"/>
    <w:tmpl w:val="D270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C77F58"/>
    <w:multiLevelType w:val="multilevel"/>
    <w:tmpl w:val="516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DB5E59"/>
    <w:multiLevelType w:val="multilevel"/>
    <w:tmpl w:val="A88E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076224">
    <w:abstractNumId w:val="5"/>
  </w:num>
  <w:num w:numId="2" w16cid:durableId="2085905209">
    <w:abstractNumId w:val="3"/>
  </w:num>
  <w:num w:numId="3" w16cid:durableId="1999649781">
    <w:abstractNumId w:val="21"/>
  </w:num>
  <w:num w:numId="4" w16cid:durableId="702049566">
    <w:abstractNumId w:val="19"/>
  </w:num>
  <w:num w:numId="5" w16cid:durableId="1799958737">
    <w:abstractNumId w:val="22"/>
  </w:num>
  <w:num w:numId="6" w16cid:durableId="1915629448">
    <w:abstractNumId w:val="26"/>
  </w:num>
  <w:num w:numId="7" w16cid:durableId="1392920876">
    <w:abstractNumId w:val="18"/>
  </w:num>
  <w:num w:numId="8" w16cid:durableId="1194533538">
    <w:abstractNumId w:val="12"/>
  </w:num>
  <w:num w:numId="9" w16cid:durableId="2056540128">
    <w:abstractNumId w:val="14"/>
  </w:num>
  <w:num w:numId="10" w16cid:durableId="1226916310">
    <w:abstractNumId w:val="24"/>
  </w:num>
  <w:num w:numId="11" w16cid:durableId="890767655">
    <w:abstractNumId w:val="15"/>
  </w:num>
  <w:num w:numId="12" w16cid:durableId="1081829120">
    <w:abstractNumId w:val="20"/>
  </w:num>
  <w:num w:numId="13" w16cid:durableId="1130323089">
    <w:abstractNumId w:val="8"/>
  </w:num>
  <w:num w:numId="14" w16cid:durableId="333382429">
    <w:abstractNumId w:val="10"/>
  </w:num>
  <w:num w:numId="15" w16cid:durableId="1470853844">
    <w:abstractNumId w:val="17"/>
  </w:num>
  <w:num w:numId="16" w16cid:durableId="1457405585">
    <w:abstractNumId w:val="4"/>
  </w:num>
  <w:num w:numId="17" w16cid:durableId="1440679525">
    <w:abstractNumId w:val="2"/>
  </w:num>
  <w:num w:numId="18" w16cid:durableId="139924405">
    <w:abstractNumId w:val="16"/>
  </w:num>
  <w:num w:numId="19" w16cid:durableId="1054113502">
    <w:abstractNumId w:val="0"/>
  </w:num>
  <w:num w:numId="20" w16cid:durableId="1248075518">
    <w:abstractNumId w:val="7"/>
  </w:num>
  <w:num w:numId="21" w16cid:durableId="1246263038">
    <w:abstractNumId w:val="6"/>
  </w:num>
  <w:num w:numId="22" w16cid:durableId="1868831955">
    <w:abstractNumId w:val="13"/>
  </w:num>
  <w:num w:numId="23" w16cid:durableId="165558689">
    <w:abstractNumId w:val="25"/>
  </w:num>
  <w:num w:numId="24" w16cid:durableId="1117021588">
    <w:abstractNumId w:val="1"/>
  </w:num>
  <w:num w:numId="25" w16cid:durableId="356397410">
    <w:abstractNumId w:val="9"/>
  </w:num>
  <w:num w:numId="26" w16cid:durableId="1846820543">
    <w:abstractNumId w:val="11"/>
  </w:num>
  <w:num w:numId="27" w16cid:durableId="962938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12"/>
    <w:rsid w:val="000611AF"/>
    <w:rsid w:val="000C6F75"/>
    <w:rsid w:val="00125E3E"/>
    <w:rsid w:val="00186AB8"/>
    <w:rsid w:val="0021618D"/>
    <w:rsid w:val="00234BE5"/>
    <w:rsid w:val="00245F5D"/>
    <w:rsid w:val="00397B32"/>
    <w:rsid w:val="00475131"/>
    <w:rsid w:val="005D5B48"/>
    <w:rsid w:val="006C6E25"/>
    <w:rsid w:val="00784123"/>
    <w:rsid w:val="007B0CE4"/>
    <w:rsid w:val="008606B8"/>
    <w:rsid w:val="00932042"/>
    <w:rsid w:val="00981F54"/>
    <w:rsid w:val="009D3512"/>
    <w:rsid w:val="009F6F4F"/>
    <w:rsid w:val="00A418FA"/>
    <w:rsid w:val="00AF5B69"/>
    <w:rsid w:val="00B02EB8"/>
    <w:rsid w:val="00B30F5A"/>
    <w:rsid w:val="00B34985"/>
    <w:rsid w:val="00BA0035"/>
    <w:rsid w:val="00C3519F"/>
    <w:rsid w:val="00C5257F"/>
    <w:rsid w:val="00C52FB2"/>
    <w:rsid w:val="00CE4C34"/>
    <w:rsid w:val="00D338B7"/>
    <w:rsid w:val="00D63656"/>
    <w:rsid w:val="00EC62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FFCBB"/>
  <w15:chartTrackingRefBased/>
  <w15:docId w15:val="{2A1F2338-00C9-4C67-9DA1-CDE04DE2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5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5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5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5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512"/>
    <w:rPr>
      <w:rFonts w:eastAsiaTheme="majorEastAsia" w:cstheme="majorBidi"/>
      <w:color w:val="272727" w:themeColor="text1" w:themeTint="D8"/>
    </w:rPr>
  </w:style>
  <w:style w:type="paragraph" w:styleId="Title">
    <w:name w:val="Title"/>
    <w:basedOn w:val="Normal"/>
    <w:next w:val="Normal"/>
    <w:link w:val="TitleChar"/>
    <w:uiPriority w:val="10"/>
    <w:qFormat/>
    <w:rsid w:val="009D3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512"/>
    <w:pPr>
      <w:spacing w:before="160"/>
      <w:jc w:val="center"/>
    </w:pPr>
    <w:rPr>
      <w:i/>
      <w:iCs/>
      <w:color w:val="404040" w:themeColor="text1" w:themeTint="BF"/>
    </w:rPr>
  </w:style>
  <w:style w:type="character" w:customStyle="1" w:styleId="QuoteChar">
    <w:name w:val="Quote Char"/>
    <w:basedOn w:val="DefaultParagraphFont"/>
    <w:link w:val="Quote"/>
    <w:uiPriority w:val="29"/>
    <w:rsid w:val="009D3512"/>
    <w:rPr>
      <w:i/>
      <w:iCs/>
      <w:color w:val="404040" w:themeColor="text1" w:themeTint="BF"/>
    </w:rPr>
  </w:style>
  <w:style w:type="paragraph" w:styleId="ListParagraph">
    <w:name w:val="List Paragraph"/>
    <w:basedOn w:val="Normal"/>
    <w:uiPriority w:val="34"/>
    <w:qFormat/>
    <w:rsid w:val="009D3512"/>
    <w:pPr>
      <w:ind w:left="720"/>
      <w:contextualSpacing/>
    </w:pPr>
  </w:style>
  <w:style w:type="character" w:styleId="IntenseEmphasis">
    <w:name w:val="Intense Emphasis"/>
    <w:basedOn w:val="DefaultParagraphFont"/>
    <w:uiPriority w:val="21"/>
    <w:qFormat/>
    <w:rsid w:val="009D3512"/>
    <w:rPr>
      <w:i/>
      <w:iCs/>
      <w:color w:val="0F4761" w:themeColor="accent1" w:themeShade="BF"/>
    </w:rPr>
  </w:style>
  <w:style w:type="paragraph" w:styleId="IntenseQuote">
    <w:name w:val="Intense Quote"/>
    <w:basedOn w:val="Normal"/>
    <w:next w:val="Normal"/>
    <w:link w:val="IntenseQuoteChar"/>
    <w:uiPriority w:val="30"/>
    <w:qFormat/>
    <w:rsid w:val="009D3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512"/>
    <w:rPr>
      <w:i/>
      <w:iCs/>
      <w:color w:val="0F4761" w:themeColor="accent1" w:themeShade="BF"/>
    </w:rPr>
  </w:style>
  <w:style w:type="character" w:styleId="IntenseReference">
    <w:name w:val="Intense Reference"/>
    <w:basedOn w:val="DefaultParagraphFont"/>
    <w:uiPriority w:val="32"/>
    <w:qFormat/>
    <w:rsid w:val="009D3512"/>
    <w:rPr>
      <w:b/>
      <w:bCs/>
      <w:smallCaps/>
      <w:color w:val="0F4761" w:themeColor="accent1" w:themeShade="BF"/>
      <w:spacing w:val="5"/>
    </w:rPr>
  </w:style>
  <w:style w:type="paragraph" w:styleId="Header">
    <w:name w:val="header"/>
    <w:basedOn w:val="Normal"/>
    <w:link w:val="HeaderChar"/>
    <w:uiPriority w:val="99"/>
    <w:unhideWhenUsed/>
    <w:rsid w:val="00981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F54"/>
  </w:style>
  <w:style w:type="paragraph" w:styleId="Footer">
    <w:name w:val="footer"/>
    <w:basedOn w:val="Normal"/>
    <w:link w:val="FooterChar"/>
    <w:uiPriority w:val="99"/>
    <w:unhideWhenUsed/>
    <w:rsid w:val="00981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F54"/>
  </w:style>
  <w:style w:type="paragraph" w:styleId="NormalWeb">
    <w:name w:val="Normal (Web)"/>
    <w:basedOn w:val="Normal"/>
    <w:uiPriority w:val="99"/>
    <w:semiHidden/>
    <w:unhideWhenUsed/>
    <w:rsid w:val="008606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93488">
      <w:bodyDiv w:val="1"/>
      <w:marLeft w:val="0"/>
      <w:marRight w:val="0"/>
      <w:marTop w:val="0"/>
      <w:marBottom w:val="0"/>
      <w:divBdr>
        <w:top w:val="none" w:sz="0" w:space="0" w:color="auto"/>
        <w:left w:val="none" w:sz="0" w:space="0" w:color="auto"/>
        <w:bottom w:val="none" w:sz="0" w:space="0" w:color="auto"/>
        <w:right w:val="none" w:sz="0" w:space="0" w:color="auto"/>
      </w:divBdr>
      <w:divsChild>
        <w:div w:id="1110322022">
          <w:marLeft w:val="0"/>
          <w:marRight w:val="0"/>
          <w:marTop w:val="0"/>
          <w:marBottom w:val="0"/>
          <w:divBdr>
            <w:top w:val="none" w:sz="0" w:space="0" w:color="auto"/>
            <w:left w:val="none" w:sz="0" w:space="0" w:color="auto"/>
            <w:bottom w:val="none" w:sz="0" w:space="0" w:color="auto"/>
            <w:right w:val="none" w:sz="0" w:space="0" w:color="auto"/>
          </w:divBdr>
          <w:divsChild>
            <w:div w:id="1416240725">
              <w:marLeft w:val="0"/>
              <w:marRight w:val="0"/>
              <w:marTop w:val="0"/>
              <w:marBottom w:val="0"/>
              <w:divBdr>
                <w:top w:val="none" w:sz="0" w:space="0" w:color="auto"/>
                <w:left w:val="none" w:sz="0" w:space="0" w:color="auto"/>
                <w:bottom w:val="none" w:sz="0" w:space="0" w:color="auto"/>
                <w:right w:val="none" w:sz="0" w:space="0" w:color="auto"/>
              </w:divBdr>
            </w:div>
            <w:div w:id="1129858558">
              <w:marLeft w:val="0"/>
              <w:marRight w:val="0"/>
              <w:marTop w:val="0"/>
              <w:marBottom w:val="0"/>
              <w:divBdr>
                <w:top w:val="none" w:sz="0" w:space="0" w:color="auto"/>
                <w:left w:val="none" w:sz="0" w:space="0" w:color="auto"/>
                <w:bottom w:val="none" w:sz="0" w:space="0" w:color="auto"/>
                <w:right w:val="none" w:sz="0" w:space="0" w:color="auto"/>
              </w:divBdr>
            </w:div>
            <w:div w:id="780339069">
              <w:marLeft w:val="0"/>
              <w:marRight w:val="0"/>
              <w:marTop w:val="0"/>
              <w:marBottom w:val="0"/>
              <w:divBdr>
                <w:top w:val="none" w:sz="0" w:space="0" w:color="auto"/>
                <w:left w:val="none" w:sz="0" w:space="0" w:color="auto"/>
                <w:bottom w:val="none" w:sz="0" w:space="0" w:color="auto"/>
                <w:right w:val="none" w:sz="0" w:space="0" w:color="auto"/>
              </w:divBdr>
            </w:div>
            <w:div w:id="1261447018">
              <w:marLeft w:val="0"/>
              <w:marRight w:val="0"/>
              <w:marTop w:val="0"/>
              <w:marBottom w:val="0"/>
              <w:divBdr>
                <w:top w:val="none" w:sz="0" w:space="0" w:color="auto"/>
                <w:left w:val="none" w:sz="0" w:space="0" w:color="auto"/>
                <w:bottom w:val="none" w:sz="0" w:space="0" w:color="auto"/>
                <w:right w:val="none" w:sz="0" w:space="0" w:color="auto"/>
              </w:divBdr>
            </w:div>
            <w:div w:id="266474925">
              <w:marLeft w:val="0"/>
              <w:marRight w:val="0"/>
              <w:marTop w:val="0"/>
              <w:marBottom w:val="0"/>
              <w:divBdr>
                <w:top w:val="none" w:sz="0" w:space="0" w:color="auto"/>
                <w:left w:val="none" w:sz="0" w:space="0" w:color="auto"/>
                <w:bottom w:val="none" w:sz="0" w:space="0" w:color="auto"/>
                <w:right w:val="none" w:sz="0" w:space="0" w:color="auto"/>
              </w:divBdr>
            </w:div>
            <w:div w:id="674648137">
              <w:marLeft w:val="0"/>
              <w:marRight w:val="0"/>
              <w:marTop w:val="0"/>
              <w:marBottom w:val="0"/>
              <w:divBdr>
                <w:top w:val="none" w:sz="0" w:space="0" w:color="auto"/>
                <w:left w:val="none" w:sz="0" w:space="0" w:color="auto"/>
                <w:bottom w:val="none" w:sz="0" w:space="0" w:color="auto"/>
                <w:right w:val="none" w:sz="0" w:space="0" w:color="auto"/>
              </w:divBdr>
            </w:div>
            <w:div w:id="649478289">
              <w:marLeft w:val="0"/>
              <w:marRight w:val="0"/>
              <w:marTop w:val="0"/>
              <w:marBottom w:val="0"/>
              <w:divBdr>
                <w:top w:val="none" w:sz="0" w:space="0" w:color="auto"/>
                <w:left w:val="none" w:sz="0" w:space="0" w:color="auto"/>
                <w:bottom w:val="none" w:sz="0" w:space="0" w:color="auto"/>
                <w:right w:val="none" w:sz="0" w:space="0" w:color="auto"/>
              </w:divBdr>
            </w:div>
            <w:div w:id="310720208">
              <w:marLeft w:val="0"/>
              <w:marRight w:val="0"/>
              <w:marTop w:val="0"/>
              <w:marBottom w:val="0"/>
              <w:divBdr>
                <w:top w:val="none" w:sz="0" w:space="0" w:color="auto"/>
                <w:left w:val="none" w:sz="0" w:space="0" w:color="auto"/>
                <w:bottom w:val="none" w:sz="0" w:space="0" w:color="auto"/>
                <w:right w:val="none" w:sz="0" w:space="0" w:color="auto"/>
              </w:divBdr>
            </w:div>
            <w:div w:id="1324552515">
              <w:marLeft w:val="0"/>
              <w:marRight w:val="0"/>
              <w:marTop w:val="0"/>
              <w:marBottom w:val="0"/>
              <w:divBdr>
                <w:top w:val="none" w:sz="0" w:space="0" w:color="auto"/>
                <w:left w:val="none" w:sz="0" w:space="0" w:color="auto"/>
                <w:bottom w:val="none" w:sz="0" w:space="0" w:color="auto"/>
                <w:right w:val="none" w:sz="0" w:space="0" w:color="auto"/>
              </w:divBdr>
            </w:div>
            <w:div w:id="552734764">
              <w:marLeft w:val="0"/>
              <w:marRight w:val="0"/>
              <w:marTop w:val="0"/>
              <w:marBottom w:val="0"/>
              <w:divBdr>
                <w:top w:val="none" w:sz="0" w:space="0" w:color="auto"/>
                <w:left w:val="none" w:sz="0" w:space="0" w:color="auto"/>
                <w:bottom w:val="none" w:sz="0" w:space="0" w:color="auto"/>
                <w:right w:val="none" w:sz="0" w:space="0" w:color="auto"/>
              </w:divBdr>
            </w:div>
            <w:div w:id="1191644340">
              <w:marLeft w:val="0"/>
              <w:marRight w:val="0"/>
              <w:marTop w:val="0"/>
              <w:marBottom w:val="0"/>
              <w:divBdr>
                <w:top w:val="none" w:sz="0" w:space="0" w:color="auto"/>
                <w:left w:val="none" w:sz="0" w:space="0" w:color="auto"/>
                <w:bottom w:val="none" w:sz="0" w:space="0" w:color="auto"/>
                <w:right w:val="none" w:sz="0" w:space="0" w:color="auto"/>
              </w:divBdr>
            </w:div>
            <w:div w:id="1951354250">
              <w:marLeft w:val="0"/>
              <w:marRight w:val="0"/>
              <w:marTop w:val="0"/>
              <w:marBottom w:val="0"/>
              <w:divBdr>
                <w:top w:val="none" w:sz="0" w:space="0" w:color="auto"/>
                <w:left w:val="none" w:sz="0" w:space="0" w:color="auto"/>
                <w:bottom w:val="none" w:sz="0" w:space="0" w:color="auto"/>
                <w:right w:val="none" w:sz="0" w:space="0" w:color="auto"/>
              </w:divBdr>
            </w:div>
            <w:div w:id="2017078301">
              <w:marLeft w:val="0"/>
              <w:marRight w:val="0"/>
              <w:marTop w:val="0"/>
              <w:marBottom w:val="0"/>
              <w:divBdr>
                <w:top w:val="none" w:sz="0" w:space="0" w:color="auto"/>
                <w:left w:val="none" w:sz="0" w:space="0" w:color="auto"/>
                <w:bottom w:val="none" w:sz="0" w:space="0" w:color="auto"/>
                <w:right w:val="none" w:sz="0" w:space="0" w:color="auto"/>
              </w:divBdr>
            </w:div>
            <w:div w:id="1493990409">
              <w:marLeft w:val="0"/>
              <w:marRight w:val="0"/>
              <w:marTop w:val="0"/>
              <w:marBottom w:val="0"/>
              <w:divBdr>
                <w:top w:val="none" w:sz="0" w:space="0" w:color="auto"/>
                <w:left w:val="none" w:sz="0" w:space="0" w:color="auto"/>
                <w:bottom w:val="none" w:sz="0" w:space="0" w:color="auto"/>
                <w:right w:val="none" w:sz="0" w:space="0" w:color="auto"/>
              </w:divBdr>
            </w:div>
            <w:div w:id="560405261">
              <w:marLeft w:val="0"/>
              <w:marRight w:val="0"/>
              <w:marTop w:val="0"/>
              <w:marBottom w:val="0"/>
              <w:divBdr>
                <w:top w:val="none" w:sz="0" w:space="0" w:color="auto"/>
                <w:left w:val="none" w:sz="0" w:space="0" w:color="auto"/>
                <w:bottom w:val="none" w:sz="0" w:space="0" w:color="auto"/>
                <w:right w:val="none" w:sz="0" w:space="0" w:color="auto"/>
              </w:divBdr>
            </w:div>
            <w:div w:id="517892848">
              <w:marLeft w:val="0"/>
              <w:marRight w:val="0"/>
              <w:marTop w:val="0"/>
              <w:marBottom w:val="0"/>
              <w:divBdr>
                <w:top w:val="none" w:sz="0" w:space="0" w:color="auto"/>
                <w:left w:val="none" w:sz="0" w:space="0" w:color="auto"/>
                <w:bottom w:val="none" w:sz="0" w:space="0" w:color="auto"/>
                <w:right w:val="none" w:sz="0" w:space="0" w:color="auto"/>
              </w:divBdr>
            </w:div>
            <w:div w:id="1285844301">
              <w:marLeft w:val="0"/>
              <w:marRight w:val="0"/>
              <w:marTop w:val="0"/>
              <w:marBottom w:val="0"/>
              <w:divBdr>
                <w:top w:val="none" w:sz="0" w:space="0" w:color="auto"/>
                <w:left w:val="none" w:sz="0" w:space="0" w:color="auto"/>
                <w:bottom w:val="none" w:sz="0" w:space="0" w:color="auto"/>
                <w:right w:val="none" w:sz="0" w:space="0" w:color="auto"/>
              </w:divBdr>
            </w:div>
            <w:div w:id="1488132100">
              <w:marLeft w:val="0"/>
              <w:marRight w:val="0"/>
              <w:marTop w:val="0"/>
              <w:marBottom w:val="0"/>
              <w:divBdr>
                <w:top w:val="none" w:sz="0" w:space="0" w:color="auto"/>
                <w:left w:val="none" w:sz="0" w:space="0" w:color="auto"/>
                <w:bottom w:val="none" w:sz="0" w:space="0" w:color="auto"/>
                <w:right w:val="none" w:sz="0" w:space="0" w:color="auto"/>
              </w:divBdr>
            </w:div>
            <w:div w:id="1481193782">
              <w:marLeft w:val="0"/>
              <w:marRight w:val="0"/>
              <w:marTop w:val="0"/>
              <w:marBottom w:val="0"/>
              <w:divBdr>
                <w:top w:val="none" w:sz="0" w:space="0" w:color="auto"/>
                <w:left w:val="none" w:sz="0" w:space="0" w:color="auto"/>
                <w:bottom w:val="none" w:sz="0" w:space="0" w:color="auto"/>
                <w:right w:val="none" w:sz="0" w:space="0" w:color="auto"/>
              </w:divBdr>
            </w:div>
            <w:div w:id="1296523459">
              <w:marLeft w:val="0"/>
              <w:marRight w:val="0"/>
              <w:marTop w:val="0"/>
              <w:marBottom w:val="0"/>
              <w:divBdr>
                <w:top w:val="none" w:sz="0" w:space="0" w:color="auto"/>
                <w:left w:val="none" w:sz="0" w:space="0" w:color="auto"/>
                <w:bottom w:val="none" w:sz="0" w:space="0" w:color="auto"/>
                <w:right w:val="none" w:sz="0" w:space="0" w:color="auto"/>
              </w:divBdr>
            </w:div>
          </w:divsChild>
        </w:div>
        <w:div w:id="133717102">
          <w:marLeft w:val="0"/>
          <w:marRight w:val="0"/>
          <w:marTop w:val="0"/>
          <w:marBottom w:val="0"/>
          <w:divBdr>
            <w:top w:val="none" w:sz="0" w:space="0" w:color="auto"/>
            <w:left w:val="none" w:sz="0" w:space="0" w:color="auto"/>
            <w:bottom w:val="none" w:sz="0" w:space="0" w:color="auto"/>
            <w:right w:val="none" w:sz="0" w:space="0" w:color="auto"/>
          </w:divBdr>
          <w:divsChild>
            <w:div w:id="2065517749">
              <w:marLeft w:val="0"/>
              <w:marRight w:val="0"/>
              <w:marTop w:val="0"/>
              <w:marBottom w:val="0"/>
              <w:divBdr>
                <w:top w:val="none" w:sz="0" w:space="0" w:color="auto"/>
                <w:left w:val="none" w:sz="0" w:space="0" w:color="auto"/>
                <w:bottom w:val="none" w:sz="0" w:space="0" w:color="auto"/>
                <w:right w:val="none" w:sz="0" w:space="0" w:color="auto"/>
              </w:divBdr>
            </w:div>
            <w:div w:id="1581408542">
              <w:marLeft w:val="0"/>
              <w:marRight w:val="0"/>
              <w:marTop w:val="0"/>
              <w:marBottom w:val="0"/>
              <w:divBdr>
                <w:top w:val="none" w:sz="0" w:space="0" w:color="auto"/>
                <w:left w:val="none" w:sz="0" w:space="0" w:color="auto"/>
                <w:bottom w:val="none" w:sz="0" w:space="0" w:color="auto"/>
                <w:right w:val="none" w:sz="0" w:space="0" w:color="auto"/>
              </w:divBdr>
            </w:div>
            <w:div w:id="1432816379">
              <w:marLeft w:val="0"/>
              <w:marRight w:val="0"/>
              <w:marTop w:val="0"/>
              <w:marBottom w:val="0"/>
              <w:divBdr>
                <w:top w:val="none" w:sz="0" w:space="0" w:color="auto"/>
                <w:left w:val="none" w:sz="0" w:space="0" w:color="auto"/>
                <w:bottom w:val="none" w:sz="0" w:space="0" w:color="auto"/>
                <w:right w:val="none" w:sz="0" w:space="0" w:color="auto"/>
              </w:divBdr>
            </w:div>
            <w:div w:id="1474787811">
              <w:marLeft w:val="0"/>
              <w:marRight w:val="0"/>
              <w:marTop w:val="0"/>
              <w:marBottom w:val="0"/>
              <w:divBdr>
                <w:top w:val="none" w:sz="0" w:space="0" w:color="auto"/>
                <w:left w:val="none" w:sz="0" w:space="0" w:color="auto"/>
                <w:bottom w:val="none" w:sz="0" w:space="0" w:color="auto"/>
                <w:right w:val="none" w:sz="0" w:space="0" w:color="auto"/>
              </w:divBdr>
            </w:div>
            <w:div w:id="1877159571">
              <w:marLeft w:val="0"/>
              <w:marRight w:val="0"/>
              <w:marTop w:val="0"/>
              <w:marBottom w:val="0"/>
              <w:divBdr>
                <w:top w:val="none" w:sz="0" w:space="0" w:color="auto"/>
                <w:left w:val="none" w:sz="0" w:space="0" w:color="auto"/>
                <w:bottom w:val="none" w:sz="0" w:space="0" w:color="auto"/>
                <w:right w:val="none" w:sz="0" w:space="0" w:color="auto"/>
              </w:divBdr>
            </w:div>
            <w:div w:id="994452329">
              <w:marLeft w:val="0"/>
              <w:marRight w:val="0"/>
              <w:marTop w:val="0"/>
              <w:marBottom w:val="0"/>
              <w:divBdr>
                <w:top w:val="none" w:sz="0" w:space="0" w:color="auto"/>
                <w:left w:val="none" w:sz="0" w:space="0" w:color="auto"/>
                <w:bottom w:val="none" w:sz="0" w:space="0" w:color="auto"/>
                <w:right w:val="none" w:sz="0" w:space="0" w:color="auto"/>
              </w:divBdr>
            </w:div>
            <w:div w:id="2068915684">
              <w:marLeft w:val="0"/>
              <w:marRight w:val="0"/>
              <w:marTop w:val="0"/>
              <w:marBottom w:val="0"/>
              <w:divBdr>
                <w:top w:val="none" w:sz="0" w:space="0" w:color="auto"/>
                <w:left w:val="none" w:sz="0" w:space="0" w:color="auto"/>
                <w:bottom w:val="none" w:sz="0" w:space="0" w:color="auto"/>
                <w:right w:val="none" w:sz="0" w:space="0" w:color="auto"/>
              </w:divBdr>
            </w:div>
            <w:div w:id="798495162">
              <w:marLeft w:val="0"/>
              <w:marRight w:val="0"/>
              <w:marTop w:val="0"/>
              <w:marBottom w:val="0"/>
              <w:divBdr>
                <w:top w:val="none" w:sz="0" w:space="0" w:color="auto"/>
                <w:left w:val="none" w:sz="0" w:space="0" w:color="auto"/>
                <w:bottom w:val="none" w:sz="0" w:space="0" w:color="auto"/>
                <w:right w:val="none" w:sz="0" w:space="0" w:color="auto"/>
              </w:divBdr>
            </w:div>
            <w:div w:id="544878788">
              <w:marLeft w:val="0"/>
              <w:marRight w:val="0"/>
              <w:marTop w:val="0"/>
              <w:marBottom w:val="0"/>
              <w:divBdr>
                <w:top w:val="none" w:sz="0" w:space="0" w:color="auto"/>
                <w:left w:val="none" w:sz="0" w:space="0" w:color="auto"/>
                <w:bottom w:val="none" w:sz="0" w:space="0" w:color="auto"/>
                <w:right w:val="none" w:sz="0" w:space="0" w:color="auto"/>
              </w:divBdr>
            </w:div>
            <w:div w:id="15676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6453">
      <w:bodyDiv w:val="1"/>
      <w:marLeft w:val="0"/>
      <w:marRight w:val="0"/>
      <w:marTop w:val="0"/>
      <w:marBottom w:val="0"/>
      <w:divBdr>
        <w:top w:val="none" w:sz="0" w:space="0" w:color="auto"/>
        <w:left w:val="none" w:sz="0" w:space="0" w:color="auto"/>
        <w:bottom w:val="none" w:sz="0" w:space="0" w:color="auto"/>
        <w:right w:val="none" w:sz="0" w:space="0" w:color="auto"/>
      </w:divBdr>
      <w:divsChild>
        <w:div w:id="440271406">
          <w:marLeft w:val="0"/>
          <w:marRight w:val="0"/>
          <w:marTop w:val="0"/>
          <w:marBottom w:val="0"/>
          <w:divBdr>
            <w:top w:val="none" w:sz="0" w:space="0" w:color="auto"/>
            <w:left w:val="none" w:sz="0" w:space="0" w:color="auto"/>
            <w:bottom w:val="none" w:sz="0" w:space="0" w:color="auto"/>
            <w:right w:val="none" w:sz="0" w:space="0" w:color="auto"/>
          </w:divBdr>
          <w:divsChild>
            <w:div w:id="1343048048">
              <w:marLeft w:val="0"/>
              <w:marRight w:val="0"/>
              <w:marTop w:val="0"/>
              <w:marBottom w:val="0"/>
              <w:divBdr>
                <w:top w:val="none" w:sz="0" w:space="0" w:color="auto"/>
                <w:left w:val="none" w:sz="0" w:space="0" w:color="auto"/>
                <w:bottom w:val="none" w:sz="0" w:space="0" w:color="auto"/>
                <w:right w:val="none" w:sz="0" w:space="0" w:color="auto"/>
              </w:divBdr>
            </w:div>
            <w:div w:id="2053266352">
              <w:marLeft w:val="0"/>
              <w:marRight w:val="0"/>
              <w:marTop w:val="0"/>
              <w:marBottom w:val="0"/>
              <w:divBdr>
                <w:top w:val="none" w:sz="0" w:space="0" w:color="auto"/>
                <w:left w:val="none" w:sz="0" w:space="0" w:color="auto"/>
                <w:bottom w:val="none" w:sz="0" w:space="0" w:color="auto"/>
                <w:right w:val="none" w:sz="0" w:space="0" w:color="auto"/>
              </w:divBdr>
            </w:div>
            <w:div w:id="219679969">
              <w:marLeft w:val="0"/>
              <w:marRight w:val="0"/>
              <w:marTop w:val="0"/>
              <w:marBottom w:val="0"/>
              <w:divBdr>
                <w:top w:val="none" w:sz="0" w:space="0" w:color="auto"/>
                <w:left w:val="none" w:sz="0" w:space="0" w:color="auto"/>
                <w:bottom w:val="none" w:sz="0" w:space="0" w:color="auto"/>
                <w:right w:val="none" w:sz="0" w:space="0" w:color="auto"/>
              </w:divBdr>
            </w:div>
            <w:div w:id="303589341">
              <w:marLeft w:val="0"/>
              <w:marRight w:val="0"/>
              <w:marTop w:val="0"/>
              <w:marBottom w:val="0"/>
              <w:divBdr>
                <w:top w:val="none" w:sz="0" w:space="0" w:color="auto"/>
                <w:left w:val="none" w:sz="0" w:space="0" w:color="auto"/>
                <w:bottom w:val="none" w:sz="0" w:space="0" w:color="auto"/>
                <w:right w:val="none" w:sz="0" w:space="0" w:color="auto"/>
              </w:divBdr>
            </w:div>
            <w:div w:id="532772113">
              <w:marLeft w:val="0"/>
              <w:marRight w:val="0"/>
              <w:marTop w:val="0"/>
              <w:marBottom w:val="0"/>
              <w:divBdr>
                <w:top w:val="none" w:sz="0" w:space="0" w:color="auto"/>
                <w:left w:val="none" w:sz="0" w:space="0" w:color="auto"/>
                <w:bottom w:val="none" w:sz="0" w:space="0" w:color="auto"/>
                <w:right w:val="none" w:sz="0" w:space="0" w:color="auto"/>
              </w:divBdr>
            </w:div>
            <w:div w:id="691102928">
              <w:marLeft w:val="0"/>
              <w:marRight w:val="0"/>
              <w:marTop w:val="0"/>
              <w:marBottom w:val="0"/>
              <w:divBdr>
                <w:top w:val="none" w:sz="0" w:space="0" w:color="auto"/>
                <w:left w:val="none" w:sz="0" w:space="0" w:color="auto"/>
                <w:bottom w:val="none" w:sz="0" w:space="0" w:color="auto"/>
                <w:right w:val="none" w:sz="0" w:space="0" w:color="auto"/>
              </w:divBdr>
            </w:div>
            <w:div w:id="581136790">
              <w:marLeft w:val="0"/>
              <w:marRight w:val="0"/>
              <w:marTop w:val="0"/>
              <w:marBottom w:val="0"/>
              <w:divBdr>
                <w:top w:val="none" w:sz="0" w:space="0" w:color="auto"/>
                <w:left w:val="none" w:sz="0" w:space="0" w:color="auto"/>
                <w:bottom w:val="none" w:sz="0" w:space="0" w:color="auto"/>
                <w:right w:val="none" w:sz="0" w:space="0" w:color="auto"/>
              </w:divBdr>
            </w:div>
            <w:div w:id="807472207">
              <w:marLeft w:val="0"/>
              <w:marRight w:val="0"/>
              <w:marTop w:val="0"/>
              <w:marBottom w:val="0"/>
              <w:divBdr>
                <w:top w:val="none" w:sz="0" w:space="0" w:color="auto"/>
                <w:left w:val="none" w:sz="0" w:space="0" w:color="auto"/>
                <w:bottom w:val="none" w:sz="0" w:space="0" w:color="auto"/>
                <w:right w:val="none" w:sz="0" w:space="0" w:color="auto"/>
              </w:divBdr>
            </w:div>
            <w:div w:id="847014491">
              <w:marLeft w:val="0"/>
              <w:marRight w:val="0"/>
              <w:marTop w:val="0"/>
              <w:marBottom w:val="0"/>
              <w:divBdr>
                <w:top w:val="none" w:sz="0" w:space="0" w:color="auto"/>
                <w:left w:val="none" w:sz="0" w:space="0" w:color="auto"/>
                <w:bottom w:val="none" w:sz="0" w:space="0" w:color="auto"/>
                <w:right w:val="none" w:sz="0" w:space="0" w:color="auto"/>
              </w:divBdr>
            </w:div>
            <w:div w:id="1762874846">
              <w:marLeft w:val="0"/>
              <w:marRight w:val="0"/>
              <w:marTop w:val="0"/>
              <w:marBottom w:val="0"/>
              <w:divBdr>
                <w:top w:val="none" w:sz="0" w:space="0" w:color="auto"/>
                <w:left w:val="none" w:sz="0" w:space="0" w:color="auto"/>
                <w:bottom w:val="none" w:sz="0" w:space="0" w:color="auto"/>
                <w:right w:val="none" w:sz="0" w:space="0" w:color="auto"/>
              </w:divBdr>
            </w:div>
            <w:div w:id="1617902511">
              <w:marLeft w:val="0"/>
              <w:marRight w:val="0"/>
              <w:marTop w:val="0"/>
              <w:marBottom w:val="0"/>
              <w:divBdr>
                <w:top w:val="none" w:sz="0" w:space="0" w:color="auto"/>
                <w:left w:val="none" w:sz="0" w:space="0" w:color="auto"/>
                <w:bottom w:val="none" w:sz="0" w:space="0" w:color="auto"/>
                <w:right w:val="none" w:sz="0" w:space="0" w:color="auto"/>
              </w:divBdr>
            </w:div>
            <w:div w:id="2112166453">
              <w:marLeft w:val="0"/>
              <w:marRight w:val="0"/>
              <w:marTop w:val="0"/>
              <w:marBottom w:val="0"/>
              <w:divBdr>
                <w:top w:val="none" w:sz="0" w:space="0" w:color="auto"/>
                <w:left w:val="none" w:sz="0" w:space="0" w:color="auto"/>
                <w:bottom w:val="none" w:sz="0" w:space="0" w:color="auto"/>
                <w:right w:val="none" w:sz="0" w:space="0" w:color="auto"/>
              </w:divBdr>
            </w:div>
            <w:div w:id="1669359853">
              <w:marLeft w:val="0"/>
              <w:marRight w:val="0"/>
              <w:marTop w:val="0"/>
              <w:marBottom w:val="0"/>
              <w:divBdr>
                <w:top w:val="none" w:sz="0" w:space="0" w:color="auto"/>
                <w:left w:val="none" w:sz="0" w:space="0" w:color="auto"/>
                <w:bottom w:val="none" w:sz="0" w:space="0" w:color="auto"/>
                <w:right w:val="none" w:sz="0" w:space="0" w:color="auto"/>
              </w:divBdr>
            </w:div>
            <w:div w:id="1744138099">
              <w:marLeft w:val="0"/>
              <w:marRight w:val="0"/>
              <w:marTop w:val="0"/>
              <w:marBottom w:val="0"/>
              <w:divBdr>
                <w:top w:val="none" w:sz="0" w:space="0" w:color="auto"/>
                <w:left w:val="none" w:sz="0" w:space="0" w:color="auto"/>
                <w:bottom w:val="none" w:sz="0" w:space="0" w:color="auto"/>
                <w:right w:val="none" w:sz="0" w:space="0" w:color="auto"/>
              </w:divBdr>
            </w:div>
            <w:div w:id="1380587174">
              <w:marLeft w:val="0"/>
              <w:marRight w:val="0"/>
              <w:marTop w:val="0"/>
              <w:marBottom w:val="0"/>
              <w:divBdr>
                <w:top w:val="none" w:sz="0" w:space="0" w:color="auto"/>
                <w:left w:val="none" w:sz="0" w:space="0" w:color="auto"/>
                <w:bottom w:val="none" w:sz="0" w:space="0" w:color="auto"/>
                <w:right w:val="none" w:sz="0" w:space="0" w:color="auto"/>
              </w:divBdr>
            </w:div>
            <w:div w:id="840853833">
              <w:marLeft w:val="0"/>
              <w:marRight w:val="0"/>
              <w:marTop w:val="0"/>
              <w:marBottom w:val="0"/>
              <w:divBdr>
                <w:top w:val="none" w:sz="0" w:space="0" w:color="auto"/>
                <w:left w:val="none" w:sz="0" w:space="0" w:color="auto"/>
                <w:bottom w:val="none" w:sz="0" w:space="0" w:color="auto"/>
                <w:right w:val="none" w:sz="0" w:space="0" w:color="auto"/>
              </w:divBdr>
            </w:div>
            <w:div w:id="1661812959">
              <w:marLeft w:val="0"/>
              <w:marRight w:val="0"/>
              <w:marTop w:val="0"/>
              <w:marBottom w:val="0"/>
              <w:divBdr>
                <w:top w:val="none" w:sz="0" w:space="0" w:color="auto"/>
                <w:left w:val="none" w:sz="0" w:space="0" w:color="auto"/>
                <w:bottom w:val="none" w:sz="0" w:space="0" w:color="auto"/>
                <w:right w:val="none" w:sz="0" w:space="0" w:color="auto"/>
              </w:divBdr>
            </w:div>
            <w:div w:id="521480195">
              <w:marLeft w:val="0"/>
              <w:marRight w:val="0"/>
              <w:marTop w:val="0"/>
              <w:marBottom w:val="0"/>
              <w:divBdr>
                <w:top w:val="none" w:sz="0" w:space="0" w:color="auto"/>
                <w:left w:val="none" w:sz="0" w:space="0" w:color="auto"/>
                <w:bottom w:val="none" w:sz="0" w:space="0" w:color="auto"/>
                <w:right w:val="none" w:sz="0" w:space="0" w:color="auto"/>
              </w:divBdr>
            </w:div>
            <w:div w:id="246502975">
              <w:marLeft w:val="0"/>
              <w:marRight w:val="0"/>
              <w:marTop w:val="0"/>
              <w:marBottom w:val="0"/>
              <w:divBdr>
                <w:top w:val="none" w:sz="0" w:space="0" w:color="auto"/>
                <w:left w:val="none" w:sz="0" w:space="0" w:color="auto"/>
                <w:bottom w:val="none" w:sz="0" w:space="0" w:color="auto"/>
                <w:right w:val="none" w:sz="0" w:space="0" w:color="auto"/>
              </w:divBdr>
            </w:div>
            <w:div w:id="1868831630">
              <w:marLeft w:val="0"/>
              <w:marRight w:val="0"/>
              <w:marTop w:val="0"/>
              <w:marBottom w:val="0"/>
              <w:divBdr>
                <w:top w:val="none" w:sz="0" w:space="0" w:color="auto"/>
                <w:left w:val="none" w:sz="0" w:space="0" w:color="auto"/>
                <w:bottom w:val="none" w:sz="0" w:space="0" w:color="auto"/>
                <w:right w:val="none" w:sz="0" w:space="0" w:color="auto"/>
              </w:divBdr>
            </w:div>
          </w:divsChild>
        </w:div>
        <w:div w:id="1677726425">
          <w:marLeft w:val="0"/>
          <w:marRight w:val="0"/>
          <w:marTop w:val="0"/>
          <w:marBottom w:val="0"/>
          <w:divBdr>
            <w:top w:val="none" w:sz="0" w:space="0" w:color="auto"/>
            <w:left w:val="none" w:sz="0" w:space="0" w:color="auto"/>
            <w:bottom w:val="none" w:sz="0" w:space="0" w:color="auto"/>
            <w:right w:val="none" w:sz="0" w:space="0" w:color="auto"/>
          </w:divBdr>
          <w:divsChild>
            <w:div w:id="2005160276">
              <w:marLeft w:val="0"/>
              <w:marRight w:val="0"/>
              <w:marTop w:val="0"/>
              <w:marBottom w:val="0"/>
              <w:divBdr>
                <w:top w:val="none" w:sz="0" w:space="0" w:color="auto"/>
                <w:left w:val="none" w:sz="0" w:space="0" w:color="auto"/>
                <w:bottom w:val="none" w:sz="0" w:space="0" w:color="auto"/>
                <w:right w:val="none" w:sz="0" w:space="0" w:color="auto"/>
              </w:divBdr>
            </w:div>
            <w:div w:id="30344052">
              <w:marLeft w:val="0"/>
              <w:marRight w:val="0"/>
              <w:marTop w:val="0"/>
              <w:marBottom w:val="0"/>
              <w:divBdr>
                <w:top w:val="none" w:sz="0" w:space="0" w:color="auto"/>
                <w:left w:val="none" w:sz="0" w:space="0" w:color="auto"/>
                <w:bottom w:val="none" w:sz="0" w:space="0" w:color="auto"/>
                <w:right w:val="none" w:sz="0" w:space="0" w:color="auto"/>
              </w:divBdr>
            </w:div>
            <w:div w:id="56369519">
              <w:marLeft w:val="0"/>
              <w:marRight w:val="0"/>
              <w:marTop w:val="0"/>
              <w:marBottom w:val="0"/>
              <w:divBdr>
                <w:top w:val="none" w:sz="0" w:space="0" w:color="auto"/>
                <w:left w:val="none" w:sz="0" w:space="0" w:color="auto"/>
                <w:bottom w:val="none" w:sz="0" w:space="0" w:color="auto"/>
                <w:right w:val="none" w:sz="0" w:space="0" w:color="auto"/>
              </w:divBdr>
            </w:div>
            <w:div w:id="614871359">
              <w:marLeft w:val="0"/>
              <w:marRight w:val="0"/>
              <w:marTop w:val="0"/>
              <w:marBottom w:val="0"/>
              <w:divBdr>
                <w:top w:val="none" w:sz="0" w:space="0" w:color="auto"/>
                <w:left w:val="none" w:sz="0" w:space="0" w:color="auto"/>
                <w:bottom w:val="none" w:sz="0" w:space="0" w:color="auto"/>
                <w:right w:val="none" w:sz="0" w:space="0" w:color="auto"/>
              </w:divBdr>
            </w:div>
            <w:div w:id="1070271002">
              <w:marLeft w:val="0"/>
              <w:marRight w:val="0"/>
              <w:marTop w:val="0"/>
              <w:marBottom w:val="0"/>
              <w:divBdr>
                <w:top w:val="none" w:sz="0" w:space="0" w:color="auto"/>
                <w:left w:val="none" w:sz="0" w:space="0" w:color="auto"/>
                <w:bottom w:val="none" w:sz="0" w:space="0" w:color="auto"/>
                <w:right w:val="none" w:sz="0" w:space="0" w:color="auto"/>
              </w:divBdr>
            </w:div>
            <w:div w:id="1382751776">
              <w:marLeft w:val="0"/>
              <w:marRight w:val="0"/>
              <w:marTop w:val="0"/>
              <w:marBottom w:val="0"/>
              <w:divBdr>
                <w:top w:val="none" w:sz="0" w:space="0" w:color="auto"/>
                <w:left w:val="none" w:sz="0" w:space="0" w:color="auto"/>
                <w:bottom w:val="none" w:sz="0" w:space="0" w:color="auto"/>
                <w:right w:val="none" w:sz="0" w:space="0" w:color="auto"/>
              </w:divBdr>
            </w:div>
            <w:div w:id="1206144045">
              <w:marLeft w:val="0"/>
              <w:marRight w:val="0"/>
              <w:marTop w:val="0"/>
              <w:marBottom w:val="0"/>
              <w:divBdr>
                <w:top w:val="none" w:sz="0" w:space="0" w:color="auto"/>
                <w:left w:val="none" w:sz="0" w:space="0" w:color="auto"/>
                <w:bottom w:val="none" w:sz="0" w:space="0" w:color="auto"/>
                <w:right w:val="none" w:sz="0" w:space="0" w:color="auto"/>
              </w:divBdr>
            </w:div>
            <w:div w:id="88741789">
              <w:marLeft w:val="0"/>
              <w:marRight w:val="0"/>
              <w:marTop w:val="0"/>
              <w:marBottom w:val="0"/>
              <w:divBdr>
                <w:top w:val="none" w:sz="0" w:space="0" w:color="auto"/>
                <w:left w:val="none" w:sz="0" w:space="0" w:color="auto"/>
                <w:bottom w:val="none" w:sz="0" w:space="0" w:color="auto"/>
                <w:right w:val="none" w:sz="0" w:space="0" w:color="auto"/>
              </w:divBdr>
            </w:div>
            <w:div w:id="1589196310">
              <w:marLeft w:val="0"/>
              <w:marRight w:val="0"/>
              <w:marTop w:val="0"/>
              <w:marBottom w:val="0"/>
              <w:divBdr>
                <w:top w:val="none" w:sz="0" w:space="0" w:color="auto"/>
                <w:left w:val="none" w:sz="0" w:space="0" w:color="auto"/>
                <w:bottom w:val="none" w:sz="0" w:space="0" w:color="auto"/>
                <w:right w:val="none" w:sz="0" w:space="0" w:color="auto"/>
              </w:divBdr>
            </w:div>
            <w:div w:id="2043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1483">
      <w:bodyDiv w:val="1"/>
      <w:marLeft w:val="0"/>
      <w:marRight w:val="0"/>
      <w:marTop w:val="0"/>
      <w:marBottom w:val="0"/>
      <w:divBdr>
        <w:top w:val="none" w:sz="0" w:space="0" w:color="auto"/>
        <w:left w:val="none" w:sz="0" w:space="0" w:color="auto"/>
        <w:bottom w:val="none" w:sz="0" w:space="0" w:color="auto"/>
        <w:right w:val="none" w:sz="0" w:space="0" w:color="auto"/>
      </w:divBdr>
      <w:divsChild>
        <w:div w:id="1827668618">
          <w:marLeft w:val="0"/>
          <w:marRight w:val="0"/>
          <w:marTop w:val="0"/>
          <w:marBottom w:val="0"/>
          <w:divBdr>
            <w:top w:val="none" w:sz="0" w:space="8" w:color="auto"/>
            <w:left w:val="none" w:sz="0" w:space="0" w:color="auto"/>
            <w:bottom w:val="single" w:sz="48" w:space="0" w:color="auto"/>
            <w:right w:val="none" w:sz="0" w:space="15" w:color="auto"/>
          </w:divBdr>
          <w:divsChild>
            <w:div w:id="1672953436">
              <w:marLeft w:val="0"/>
              <w:marRight w:val="0"/>
              <w:marTop w:val="0"/>
              <w:marBottom w:val="0"/>
              <w:divBdr>
                <w:top w:val="none" w:sz="0" w:space="0" w:color="auto"/>
                <w:left w:val="none" w:sz="0" w:space="0" w:color="auto"/>
                <w:bottom w:val="none" w:sz="0" w:space="0" w:color="auto"/>
                <w:right w:val="none" w:sz="0" w:space="0" w:color="auto"/>
              </w:divBdr>
            </w:div>
          </w:divsChild>
        </w:div>
        <w:div w:id="2125297356">
          <w:marLeft w:val="0"/>
          <w:marRight w:val="0"/>
          <w:marTop w:val="0"/>
          <w:marBottom w:val="0"/>
          <w:divBdr>
            <w:top w:val="none" w:sz="0" w:space="0" w:color="auto"/>
            <w:left w:val="none" w:sz="0" w:space="0" w:color="auto"/>
            <w:bottom w:val="single" w:sz="48" w:space="0" w:color="auto"/>
            <w:right w:val="none" w:sz="0" w:space="2" w:color="auto"/>
          </w:divBdr>
          <w:divsChild>
            <w:div w:id="469978047">
              <w:marLeft w:val="0"/>
              <w:marRight w:val="0"/>
              <w:marTop w:val="0"/>
              <w:marBottom w:val="0"/>
              <w:divBdr>
                <w:top w:val="none" w:sz="0" w:space="0" w:color="auto"/>
                <w:left w:val="none" w:sz="0" w:space="0" w:color="auto"/>
                <w:bottom w:val="none" w:sz="0" w:space="0" w:color="auto"/>
                <w:right w:val="none" w:sz="0" w:space="0" w:color="auto"/>
              </w:divBdr>
              <w:divsChild>
                <w:div w:id="200360445">
                  <w:marLeft w:val="0"/>
                  <w:marRight w:val="0"/>
                  <w:marTop w:val="0"/>
                  <w:marBottom w:val="0"/>
                  <w:divBdr>
                    <w:top w:val="none" w:sz="0" w:space="0" w:color="auto"/>
                    <w:left w:val="none" w:sz="0" w:space="0" w:color="auto"/>
                    <w:bottom w:val="none" w:sz="0" w:space="0" w:color="auto"/>
                    <w:right w:val="none" w:sz="0" w:space="0" w:color="auto"/>
                  </w:divBdr>
                  <w:divsChild>
                    <w:div w:id="12811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73936">
      <w:bodyDiv w:val="1"/>
      <w:marLeft w:val="0"/>
      <w:marRight w:val="0"/>
      <w:marTop w:val="0"/>
      <w:marBottom w:val="0"/>
      <w:divBdr>
        <w:top w:val="none" w:sz="0" w:space="0" w:color="auto"/>
        <w:left w:val="none" w:sz="0" w:space="0" w:color="auto"/>
        <w:bottom w:val="none" w:sz="0" w:space="0" w:color="auto"/>
        <w:right w:val="none" w:sz="0" w:space="0" w:color="auto"/>
      </w:divBdr>
    </w:div>
    <w:div w:id="1375545244">
      <w:bodyDiv w:val="1"/>
      <w:marLeft w:val="0"/>
      <w:marRight w:val="0"/>
      <w:marTop w:val="0"/>
      <w:marBottom w:val="0"/>
      <w:divBdr>
        <w:top w:val="none" w:sz="0" w:space="0" w:color="auto"/>
        <w:left w:val="none" w:sz="0" w:space="0" w:color="auto"/>
        <w:bottom w:val="none" w:sz="0" w:space="0" w:color="auto"/>
        <w:right w:val="none" w:sz="0" w:space="0" w:color="auto"/>
      </w:divBdr>
    </w:div>
    <w:div w:id="1462650818">
      <w:bodyDiv w:val="1"/>
      <w:marLeft w:val="0"/>
      <w:marRight w:val="0"/>
      <w:marTop w:val="0"/>
      <w:marBottom w:val="0"/>
      <w:divBdr>
        <w:top w:val="none" w:sz="0" w:space="0" w:color="auto"/>
        <w:left w:val="none" w:sz="0" w:space="0" w:color="auto"/>
        <w:bottom w:val="none" w:sz="0" w:space="0" w:color="auto"/>
        <w:right w:val="none" w:sz="0" w:space="0" w:color="auto"/>
      </w:divBdr>
      <w:divsChild>
        <w:div w:id="1803420483">
          <w:marLeft w:val="0"/>
          <w:marRight w:val="0"/>
          <w:marTop w:val="0"/>
          <w:marBottom w:val="0"/>
          <w:divBdr>
            <w:top w:val="none" w:sz="0" w:space="8" w:color="auto"/>
            <w:left w:val="none" w:sz="0" w:space="0" w:color="auto"/>
            <w:bottom w:val="single" w:sz="48" w:space="0" w:color="auto"/>
            <w:right w:val="none" w:sz="0" w:space="15" w:color="auto"/>
          </w:divBdr>
          <w:divsChild>
            <w:div w:id="655111548">
              <w:marLeft w:val="0"/>
              <w:marRight w:val="0"/>
              <w:marTop w:val="0"/>
              <w:marBottom w:val="0"/>
              <w:divBdr>
                <w:top w:val="none" w:sz="0" w:space="0" w:color="auto"/>
                <w:left w:val="none" w:sz="0" w:space="0" w:color="auto"/>
                <w:bottom w:val="none" w:sz="0" w:space="0" w:color="auto"/>
                <w:right w:val="none" w:sz="0" w:space="0" w:color="auto"/>
              </w:divBdr>
            </w:div>
          </w:divsChild>
        </w:div>
        <w:div w:id="1329821483">
          <w:marLeft w:val="0"/>
          <w:marRight w:val="0"/>
          <w:marTop w:val="0"/>
          <w:marBottom w:val="0"/>
          <w:divBdr>
            <w:top w:val="none" w:sz="0" w:space="0" w:color="auto"/>
            <w:left w:val="none" w:sz="0" w:space="0" w:color="auto"/>
            <w:bottom w:val="single" w:sz="48" w:space="0" w:color="auto"/>
            <w:right w:val="none" w:sz="0" w:space="2" w:color="auto"/>
          </w:divBdr>
          <w:divsChild>
            <w:div w:id="1495223263">
              <w:marLeft w:val="0"/>
              <w:marRight w:val="0"/>
              <w:marTop w:val="0"/>
              <w:marBottom w:val="0"/>
              <w:divBdr>
                <w:top w:val="none" w:sz="0" w:space="0" w:color="auto"/>
                <w:left w:val="none" w:sz="0" w:space="0" w:color="auto"/>
                <w:bottom w:val="none" w:sz="0" w:space="0" w:color="auto"/>
                <w:right w:val="none" w:sz="0" w:space="0" w:color="auto"/>
              </w:divBdr>
              <w:divsChild>
                <w:div w:id="402797867">
                  <w:marLeft w:val="0"/>
                  <w:marRight w:val="0"/>
                  <w:marTop w:val="0"/>
                  <w:marBottom w:val="0"/>
                  <w:divBdr>
                    <w:top w:val="none" w:sz="0" w:space="0" w:color="auto"/>
                    <w:left w:val="none" w:sz="0" w:space="0" w:color="auto"/>
                    <w:bottom w:val="none" w:sz="0" w:space="0" w:color="auto"/>
                    <w:right w:val="none" w:sz="0" w:space="0" w:color="auto"/>
                  </w:divBdr>
                  <w:divsChild>
                    <w:div w:id="1427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9481">
      <w:bodyDiv w:val="1"/>
      <w:marLeft w:val="0"/>
      <w:marRight w:val="0"/>
      <w:marTop w:val="0"/>
      <w:marBottom w:val="0"/>
      <w:divBdr>
        <w:top w:val="none" w:sz="0" w:space="0" w:color="auto"/>
        <w:left w:val="none" w:sz="0" w:space="0" w:color="auto"/>
        <w:bottom w:val="none" w:sz="0" w:space="0" w:color="auto"/>
        <w:right w:val="none" w:sz="0" w:space="0" w:color="auto"/>
      </w:divBdr>
    </w:div>
    <w:div w:id="18718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eth.Minardi@constellationdealer.com?subject=Application%20for%20DIS%20Payments%20Initiative%20Mana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5d02be-9231-4769-9120-8d7f799652db}" enabled="0" method="" siteId="{f65d02be-9231-4769-9120-8d7f799652db}"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Minardi</dc:creator>
  <cp:keywords/>
  <dc:description/>
  <cp:lastModifiedBy>Leila Kincade</cp:lastModifiedBy>
  <cp:revision>4</cp:revision>
  <cp:lastPrinted>2025-07-21T20:17:00Z</cp:lastPrinted>
  <dcterms:created xsi:type="dcterms:W3CDTF">2025-07-28T12:40:00Z</dcterms:created>
  <dcterms:modified xsi:type="dcterms:W3CDTF">2025-07-28T21:21:00Z</dcterms:modified>
</cp:coreProperties>
</file>